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E5E" w:rsidRPr="008D6989" w:rsidRDefault="000D7E5E" w:rsidP="000D7E5E">
      <w:pPr>
        <w:jc w:val="center"/>
        <w:rPr>
          <w:b/>
        </w:rPr>
      </w:pPr>
      <w:r w:rsidRPr="008D6989">
        <w:rPr>
          <w:b/>
        </w:rPr>
        <w:t>ПЛАНЫ ПРАКТИЧЕСКИХ ЗАНЯТИЙ</w:t>
      </w:r>
    </w:p>
    <w:p w:rsidR="000D7E5E" w:rsidRPr="008D6989" w:rsidRDefault="000D7E5E" w:rsidP="000D7E5E">
      <w:pPr>
        <w:jc w:val="center"/>
        <w:rPr>
          <w:b/>
        </w:rPr>
      </w:pPr>
    </w:p>
    <w:p w:rsidR="000D7E5E" w:rsidRPr="008D6989" w:rsidRDefault="000D7E5E" w:rsidP="000D7E5E">
      <w:pPr>
        <w:spacing w:line="276" w:lineRule="auto"/>
        <w:ind w:firstLine="709"/>
        <w:jc w:val="both"/>
        <w:rPr>
          <w:b/>
        </w:rPr>
      </w:pPr>
    </w:p>
    <w:p w:rsidR="000D7E5E" w:rsidRPr="008D6989" w:rsidRDefault="000D7E5E" w:rsidP="000D7E5E">
      <w:pPr>
        <w:spacing w:line="276" w:lineRule="auto"/>
        <w:ind w:firstLine="709"/>
        <w:jc w:val="both"/>
      </w:pPr>
      <w:proofErr w:type="gramStart"/>
      <w:r w:rsidRPr="008D6989">
        <w:t>Под подготовкой к семинарским (практическим) занятиям по дисциплине специализации подразумевается активная самостоятельная индивидуальная работа обучающегося, выполняемая им в свободное от учебы время и до начала практического занятия.</w:t>
      </w:r>
      <w:proofErr w:type="gramEnd"/>
      <w:r w:rsidRPr="008D6989">
        <w:t xml:space="preserve"> В процессе подготовки к практическому занятию </w:t>
      </w:r>
      <w:proofErr w:type="gramStart"/>
      <w:r w:rsidRPr="008D6989">
        <w:t>обучающийся</w:t>
      </w:r>
      <w:proofErr w:type="gramEnd"/>
      <w:r w:rsidRPr="008D6989">
        <w:t xml:space="preserve"> должен: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- внимательно ознакомиться с планом занятия;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- изучить конспект лекции;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- изучить и при необходимости законспектировать рекомендуемую литературу;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- изучить соответствующие нормативно-правовые акты;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- самостоятельно проверить свои знания, руководствуясь контрольными вопросами;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 xml:space="preserve">В планы отдельных занятий включены основные вопросы изучаемой темы по программе дисциплины специализации. В связи с тем, что объём учебных часов недостаточен, часть тем (вопросов) курса изучается </w:t>
      </w:r>
      <w:proofErr w:type="gramStart"/>
      <w:r w:rsidRPr="008D6989">
        <w:t>обучаемыми</w:t>
      </w:r>
      <w:proofErr w:type="gramEnd"/>
      <w:r w:rsidRPr="008D6989">
        <w:t xml:space="preserve"> самостоятельно.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Предлагаемая для изучения литература в основном имеется в фондах общей библиотеки ГОУ «ТЮИ МВД ПМР им. М.И. Кутузова». Преподавателем, читающим лекции или ведущим семинарские (практические) занятия, может быть рекомендована и иная литература, не вошедшая в упомянутый выше перечень. Начинать изучение литературных источников следует с учебников криминалистики. При необходимости изучается методическая и справочная литература.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proofErr w:type="gramStart"/>
      <w:r w:rsidRPr="008D6989">
        <w:t>Кроме основной и дополнительной литературы обучающемуся при подготовке к практическому занятию также необходимо воспользоваться периодической юридической печатью, ознакомиться с научными статьями, посвященными вопросам криминалистики, публикуемыми в юридических журналах.</w:t>
      </w:r>
      <w:proofErr w:type="gramEnd"/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 xml:space="preserve">Помимо основных вопросов изучаемой темы в плане к каждому занятию даются также контрольные вопросы для проверки и закрепления </w:t>
      </w:r>
      <w:proofErr w:type="gramStart"/>
      <w:r w:rsidRPr="008D6989">
        <w:t>обучающимися</w:t>
      </w:r>
      <w:proofErr w:type="gramEnd"/>
      <w:r w:rsidRPr="008D6989">
        <w:t xml:space="preserve"> полученных знаний. При необходимости </w:t>
      </w:r>
      <w:proofErr w:type="gramStart"/>
      <w:r w:rsidRPr="008D6989">
        <w:t>обучающийся</w:t>
      </w:r>
      <w:proofErr w:type="gramEnd"/>
      <w:r w:rsidRPr="008D6989">
        <w:t xml:space="preserve"> вправе получить консультацию у преподавателя.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При подготовке к семинарским (практическим) занятиям обучающийся обязан выполнить все указанные преподавателем или предусмотренные планом занятия задания.</w:t>
      </w:r>
    </w:p>
    <w:p w:rsidR="000D7E5E" w:rsidRPr="008D6989" w:rsidRDefault="000D7E5E" w:rsidP="000D7E5E">
      <w:pPr>
        <w:jc w:val="center"/>
        <w:rPr>
          <w:b/>
        </w:rPr>
      </w:pPr>
    </w:p>
    <w:p w:rsidR="000D7E5E" w:rsidRPr="008D6989" w:rsidRDefault="000D7E5E" w:rsidP="000D7E5E">
      <w:pPr>
        <w:jc w:val="center"/>
        <w:rPr>
          <w:b/>
        </w:rPr>
      </w:pPr>
    </w:p>
    <w:p w:rsidR="000D7E5E" w:rsidRPr="008D6989" w:rsidRDefault="000D7E5E" w:rsidP="000D7E5E">
      <w:pPr>
        <w:jc w:val="center"/>
        <w:rPr>
          <w:color w:val="000000"/>
        </w:rPr>
      </w:pPr>
      <w:r w:rsidRPr="008D6989">
        <w:rPr>
          <w:b/>
        </w:rPr>
        <w:t>ТЕМА № 1.</w:t>
      </w:r>
      <w:r w:rsidRPr="008D6989">
        <w:t xml:space="preserve"> </w:t>
      </w:r>
      <w:r w:rsidRPr="008D6989">
        <w:rPr>
          <w:b/>
        </w:rPr>
        <w:t>СУЩНОСТЬ, ЗАДАЧИ, ПРИНЦИПЫ И ОСНОВНЫЕ НАПРАВЛЕНИЯ ПРОКУРОРСКОГО НАДЗОРА</w:t>
      </w:r>
    </w:p>
    <w:p w:rsidR="000D7E5E" w:rsidRPr="008D6989" w:rsidRDefault="000D7E5E" w:rsidP="000D7E5E">
      <w:pPr>
        <w:jc w:val="both"/>
        <w:rPr>
          <w:b/>
        </w:rPr>
      </w:pPr>
    </w:p>
    <w:p w:rsidR="000D7E5E" w:rsidRPr="008D6989" w:rsidRDefault="000D7E5E" w:rsidP="000D7E5E">
      <w:pPr>
        <w:tabs>
          <w:tab w:val="left" w:pos="0"/>
        </w:tabs>
        <w:spacing w:line="276" w:lineRule="auto"/>
        <w:ind w:firstLine="709"/>
        <w:jc w:val="both"/>
      </w:pPr>
      <w:r w:rsidRPr="008D6989">
        <w:rPr>
          <w:b/>
        </w:rPr>
        <w:t>Цель проведения занятия:</w:t>
      </w:r>
      <w:r w:rsidRPr="008D6989">
        <w:t xml:space="preserve"> закрепление </w:t>
      </w:r>
      <w:proofErr w:type="gramStart"/>
      <w:r>
        <w:t>обучаемыми</w:t>
      </w:r>
      <w:proofErr w:type="gramEnd"/>
      <w:r w:rsidRPr="008D6989">
        <w:t xml:space="preserve"> теоретических знаний полученных на лекционном занятии.</w:t>
      </w:r>
    </w:p>
    <w:p w:rsidR="000D7E5E" w:rsidRPr="008D6989" w:rsidRDefault="000D7E5E" w:rsidP="000D7E5E">
      <w:pPr>
        <w:tabs>
          <w:tab w:val="left" w:pos="0"/>
        </w:tabs>
        <w:spacing w:line="276" w:lineRule="auto"/>
        <w:ind w:firstLine="709"/>
        <w:jc w:val="both"/>
      </w:pPr>
      <w:r w:rsidRPr="008D6989">
        <w:t xml:space="preserve">Перед проведением семинарского занятия необходимо повторить </w:t>
      </w:r>
      <w:r w:rsidRPr="008D6989">
        <w:rPr>
          <w:b/>
        </w:rPr>
        <w:t>вопросы</w:t>
      </w:r>
      <w:r w:rsidRPr="008D6989">
        <w:t xml:space="preserve"> лекционного материала, такие как:</w:t>
      </w:r>
    </w:p>
    <w:p w:rsidR="000D7E5E" w:rsidRPr="008D6989" w:rsidRDefault="000D7E5E" w:rsidP="000D7E5E">
      <w:pPr>
        <w:numPr>
          <w:ilvl w:val="0"/>
          <w:numId w:val="1"/>
        </w:numPr>
        <w:spacing w:line="276" w:lineRule="auto"/>
        <w:ind w:left="0" w:firstLine="709"/>
        <w:jc w:val="both"/>
      </w:pPr>
      <w:r w:rsidRPr="008D6989">
        <w:t>Сущность и основные понятия прокурорского надзора.</w:t>
      </w:r>
    </w:p>
    <w:p w:rsidR="000D7E5E" w:rsidRPr="008D6989" w:rsidRDefault="000D7E5E" w:rsidP="000D7E5E">
      <w:pPr>
        <w:numPr>
          <w:ilvl w:val="0"/>
          <w:numId w:val="1"/>
        </w:numPr>
        <w:spacing w:line="276" w:lineRule="auto"/>
        <w:ind w:left="0" w:firstLine="709"/>
        <w:jc w:val="both"/>
      </w:pPr>
      <w:r w:rsidRPr="008D6989">
        <w:t>Содержание, цели и задачи прокурорского надзора.</w:t>
      </w:r>
    </w:p>
    <w:p w:rsidR="000D7E5E" w:rsidRPr="008D6989" w:rsidRDefault="000D7E5E" w:rsidP="000D7E5E">
      <w:pPr>
        <w:numPr>
          <w:ilvl w:val="0"/>
          <w:numId w:val="1"/>
        </w:numPr>
        <w:spacing w:line="276" w:lineRule="auto"/>
        <w:ind w:left="0" w:firstLine="709"/>
        <w:jc w:val="both"/>
      </w:pPr>
      <w:r w:rsidRPr="008D6989">
        <w:t>Система и структура органов прокуратуры.</w:t>
      </w:r>
    </w:p>
    <w:p w:rsidR="000D7E5E" w:rsidRPr="008D6989" w:rsidRDefault="000D7E5E" w:rsidP="000D7E5E">
      <w:pPr>
        <w:numPr>
          <w:ilvl w:val="0"/>
          <w:numId w:val="1"/>
        </w:numPr>
        <w:spacing w:line="276" w:lineRule="auto"/>
        <w:ind w:left="0" w:firstLine="709"/>
        <w:jc w:val="both"/>
      </w:pPr>
      <w:r w:rsidRPr="008D6989">
        <w:t>Принципы организации и деятельности прокуратуры.</w:t>
      </w:r>
    </w:p>
    <w:p w:rsidR="000D7E5E" w:rsidRPr="008D6989" w:rsidRDefault="000D7E5E" w:rsidP="000D7E5E">
      <w:pPr>
        <w:numPr>
          <w:ilvl w:val="0"/>
          <w:numId w:val="1"/>
        </w:numPr>
        <w:spacing w:line="276" w:lineRule="auto"/>
        <w:ind w:left="0" w:firstLine="709"/>
        <w:jc w:val="both"/>
      </w:pPr>
      <w:r w:rsidRPr="008D6989">
        <w:t>Основные направления (отрасли) прокурорского надзора.</w:t>
      </w:r>
    </w:p>
    <w:p w:rsidR="000D7E5E" w:rsidRDefault="000D7E5E" w:rsidP="000D7E5E">
      <w:pPr>
        <w:numPr>
          <w:ilvl w:val="0"/>
          <w:numId w:val="1"/>
        </w:numPr>
        <w:spacing w:line="276" w:lineRule="auto"/>
        <w:ind w:left="0" w:firstLine="709"/>
        <w:jc w:val="both"/>
      </w:pPr>
      <w:r w:rsidRPr="008D6989">
        <w:lastRenderedPageBreak/>
        <w:t>Правовые основы организации и деятельности прокуратуры.</w:t>
      </w:r>
    </w:p>
    <w:p w:rsidR="000D7E5E" w:rsidRPr="008D6989" w:rsidRDefault="000D7E5E" w:rsidP="000D7E5E">
      <w:pPr>
        <w:spacing w:line="276" w:lineRule="auto"/>
        <w:jc w:val="both"/>
      </w:pPr>
    </w:p>
    <w:p w:rsidR="000D7E5E" w:rsidRPr="008D6989" w:rsidRDefault="000D7E5E" w:rsidP="000D7E5E">
      <w:pPr>
        <w:spacing w:line="276" w:lineRule="auto"/>
        <w:ind w:firstLine="709"/>
        <w:jc w:val="center"/>
        <w:rPr>
          <w:b/>
        </w:rPr>
      </w:pPr>
      <w:r w:rsidRPr="008D6989">
        <w:rPr>
          <w:b/>
        </w:rPr>
        <w:t>Методические указания: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По первому вопросу необходимо раскрыть основные понятия прокурорского надзора (прокуратура, прокурор, предмет, объект и субъект прокурорского надзора, полномочия прокурора, акты прокурорского реагирования и т.д.) и его сущность. Дать определение прокурорского надзора и раскрыть его сущность.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 xml:space="preserve">По второму вопросу необходимо раскрыть содержание, цели и задачи прокурорского надзора </w:t>
      </w:r>
      <w:r>
        <w:t>(общие, специальные и частные).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По третьему вопросу необходимо описать систему и структуру органов прокуратуры, раскрыть назначение и освобождение от должности прокуроров, их подчиненность и подотчетность. Раскрыть полномочия прокурора ПМР и коллегии прокуратуры ПМР.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По четвертому вопросу необходимо назвать принципы организации и деятельности прокуратуры ПМР.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По пятому вопросу необходимо назвать основные направления (отрасли) прокурорского надзора.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По шестому вопросу необходимо назвать правовые основы организации и деятельности прокуратуры и дать их характеристику.</w:t>
      </w:r>
    </w:p>
    <w:p w:rsidR="000D7E5E" w:rsidRPr="008D6989" w:rsidRDefault="000D7E5E" w:rsidP="000D7E5E">
      <w:pPr>
        <w:spacing w:line="276" w:lineRule="auto"/>
        <w:ind w:firstLine="709"/>
        <w:jc w:val="both"/>
        <w:rPr>
          <w:b/>
        </w:rPr>
      </w:pPr>
    </w:p>
    <w:p w:rsidR="000D7E5E" w:rsidRPr="008D6989" w:rsidRDefault="000D7E5E" w:rsidP="000D7E5E">
      <w:pPr>
        <w:tabs>
          <w:tab w:val="left" w:pos="0"/>
        </w:tabs>
        <w:spacing w:line="276" w:lineRule="auto"/>
        <w:ind w:firstLine="709"/>
        <w:jc w:val="center"/>
        <w:rPr>
          <w:b/>
        </w:rPr>
      </w:pPr>
      <w:r w:rsidRPr="008D6989">
        <w:rPr>
          <w:b/>
        </w:rPr>
        <w:t>Практическое занятие по теме №1:</w:t>
      </w:r>
    </w:p>
    <w:p w:rsidR="000D7E5E" w:rsidRPr="008D6989" w:rsidRDefault="000D7E5E" w:rsidP="000D7E5E">
      <w:pPr>
        <w:tabs>
          <w:tab w:val="left" w:pos="0"/>
        </w:tabs>
        <w:spacing w:line="276" w:lineRule="auto"/>
        <w:ind w:firstLine="709"/>
        <w:jc w:val="center"/>
        <w:rPr>
          <w:b/>
          <w:i/>
        </w:rPr>
      </w:pP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При подготовке к практическому занятию необходимо повторить вопросы лекционного материала, а затем перейти к тестированию по изученной теме.</w:t>
      </w:r>
    </w:p>
    <w:p w:rsidR="000D7E5E" w:rsidRPr="008D6989" w:rsidRDefault="000D7E5E" w:rsidP="000D7E5E">
      <w:pPr>
        <w:spacing w:line="276" w:lineRule="auto"/>
        <w:ind w:firstLine="709"/>
        <w:jc w:val="both"/>
        <w:rPr>
          <w:i/>
        </w:rPr>
      </w:pPr>
      <w:r w:rsidRPr="008D6989">
        <w:rPr>
          <w:i/>
        </w:rPr>
        <w:t>1. Какой из признаков прокурорского надзора является лишним?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а) специфичность;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б) самостоятельность;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в) осуществляется от имени государства;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г) правоохранительная направленность.</w:t>
      </w:r>
    </w:p>
    <w:p w:rsidR="000D7E5E" w:rsidRPr="008D6989" w:rsidRDefault="000D7E5E" w:rsidP="000D7E5E">
      <w:pPr>
        <w:spacing w:line="276" w:lineRule="auto"/>
        <w:ind w:firstLine="709"/>
        <w:jc w:val="both"/>
        <w:rPr>
          <w:i/>
        </w:rPr>
      </w:pPr>
      <w:r w:rsidRPr="008D6989">
        <w:rPr>
          <w:i/>
        </w:rPr>
        <w:t xml:space="preserve">2. Задачи прокурорского надзора делятся </w:t>
      </w:r>
      <w:proofErr w:type="gramStart"/>
      <w:r w:rsidRPr="008D6989">
        <w:rPr>
          <w:i/>
        </w:rPr>
        <w:t>на</w:t>
      </w:r>
      <w:proofErr w:type="gramEnd"/>
      <w:r w:rsidRPr="008D6989">
        <w:rPr>
          <w:i/>
        </w:rPr>
        <w:t>: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а) общие;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б) специальные;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в) поощрительные;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г) частные;</w:t>
      </w:r>
    </w:p>
    <w:p w:rsidR="000D7E5E" w:rsidRPr="008D6989" w:rsidRDefault="000D7E5E" w:rsidP="000D7E5E">
      <w:pPr>
        <w:spacing w:line="276" w:lineRule="auto"/>
        <w:ind w:firstLine="709"/>
        <w:jc w:val="both"/>
        <w:rPr>
          <w:i/>
        </w:rPr>
      </w:pPr>
      <w:r w:rsidRPr="008D6989">
        <w:rPr>
          <w:i/>
        </w:rPr>
        <w:t>3. Систему прокуратуры Приднестровской Молдавской Республики составляют: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а) Генеральная прокуратура ПМР;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б) Прокуратура ПМР;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в) прокуратуры городов и районов;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 xml:space="preserve">г) </w:t>
      </w:r>
      <w:proofErr w:type="gramStart"/>
      <w:r w:rsidRPr="008D6989">
        <w:t>военная</w:t>
      </w:r>
      <w:proofErr w:type="gramEnd"/>
      <w:r w:rsidRPr="008D6989">
        <w:t xml:space="preserve"> и другие специализированные прокуратуры.</w:t>
      </w:r>
    </w:p>
    <w:p w:rsidR="000D7E5E" w:rsidRPr="008D6989" w:rsidRDefault="000D7E5E" w:rsidP="000D7E5E">
      <w:pPr>
        <w:spacing w:line="276" w:lineRule="auto"/>
        <w:ind w:firstLine="709"/>
        <w:jc w:val="both"/>
        <w:rPr>
          <w:i/>
        </w:rPr>
      </w:pPr>
      <w:r w:rsidRPr="008D6989">
        <w:rPr>
          <w:i/>
        </w:rPr>
        <w:t>4. Прокурор Приднестровской Молдавской Республики назначается на должность: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а) Указом Президента ПМР;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б) Верховным Советом ПМР;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в) Верховным Советом ПМР по представлению Президента ПМР;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г) Конституционным судом ПМР.</w:t>
      </w:r>
    </w:p>
    <w:p w:rsidR="000D7E5E" w:rsidRPr="008D6989" w:rsidRDefault="000D7E5E" w:rsidP="000D7E5E">
      <w:pPr>
        <w:spacing w:line="276" w:lineRule="auto"/>
        <w:ind w:firstLine="709"/>
        <w:jc w:val="both"/>
        <w:rPr>
          <w:i/>
        </w:rPr>
      </w:pPr>
      <w:r w:rsidRPr="008D6989">
        <w:rPr>
          <w:i/>
        </w:rPr>
        <w:t>5. Срок полномочий Прокурора Приднестровской Молдавской Республики: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lastRenderedPageBreak/>
        <w:t>а) 5 лет;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б) 10 лет;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в) 15 лет.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6.  С какого возраста гражданин ПМР может быть назначен на должность прокурора ПМР?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а) 30 лет;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б) 35 лет;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в) 40 лет.</w:t>
      </w:r>
    </w:p>
    <w:p w:rsidR="000D7E5E" w:rsidRPr="008D6989" w:rsidRDefault="000D7E5E" w:rsidP="000D7E5E">
      <w:pPr>
        <w:spacing w:line="276" w:lineRule="auto"/>
        <w:ind w:firstLine="709"/>
        <w:jc w:val="both"/>
        <w:rPr>
          <w:i/>
        </w:rPr>
      </w:pPr>
      <w:r w:rsidRPr="008D6989">
        <w:rPr>
          <w:i/>
        </w:rPr>
        <w:t>7. Какой из принципов организации Прокуратуры ПМР является лишним: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а) принцип централизации;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б) принцип единства прокурорского надзора;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в) принцип законности;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г) принцип независимости прокурорского надзора;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д) принцип гласности;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е) принцип вины и справедливости.</w:t>
      </w:r>
    </w:p>
    <w:p w:rsidR="000D7E5E" w:rsidRPr="008D6989" w:rsidRDefault="000D7E5E" w:rsidP="000D7E5E">
      <w:pPr>
        <w:spacing w:line="276" w:lineRule="auto"/>
        <w:ind w:firstLine="709"/>
        <w:jc w:val="both"/>
        <w:rPr>
          <w:i/>
        </w:rPr>
      </w:pPr>
      <w:r w:rsidRPr="008D6989">
        <w:rPr>
          <w:i/>
        </w:rPr>
        <w:t>8. Правовую основу организации и деятельности Прокуратуры ПМР составляют: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а) Конституция ПМР;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б) Конституционный Закон «О прокуратуре ПМР»;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в) Международные договоры ПМР;</w:t>
      </w:r>
    </w:p>
    <w:p w:rsidR="000D7E5E" w:rsidRPr="008D6989" w:rsidRDefault="000D7E5E" w:rsidP="000D7E5E">
      <w:pPr>
        <w:shd w:val="clear" w:color="auto" w:fill="FFFFFF"/>
        <w:spacing w:line="276" w:lineRule="auto"/>
        <w:ind w:firstLine="709"/>
        <w:jc w:val="both"/>
      </w:pPr>
      <w:r w:rsidRPr="008D6989">
        <w:t>г) действующие законы ПМР;</w:t>
      </w:r>
    </w:p>
    <w:p w:rsidR="000D7E5E" w:rsidRPr="008D6989" w:rsidRDefault="000D7E5E" w:rsidP="000D7E5E">
      <w:pPr>
        <w:shd w:val="clear" w:color="auto" w:fill="FFFFFF"/>
        <w:spacing w:line="276" w:lineRule="auto"/>
        <w:ind w:firstLine="709"/>
        <w:jc w:val="both"/>
      </w:pPr>
      <w:r w:rsidRPr="008D6989">
        <w:t>д) иные федеральные законы.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t>9.</w:t>
      </w:r>
      <w:r w:rsidRPr="008D6989">
        <w:rPr>
          <w:i/>
          <w:iCs/>
        </w:rPr>
        <w:t xml:space="preserve"> Не относится к актам прокурорского реагирования: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представление;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протест;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постановление о возбуждении уголовного дела;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постановление о возбуждении дела об административном правонарушении.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t>10.</w:t>
      </w:r>
      <w:r w:rsidRPr="008D6989">
        <w:rPr>
          <w:i/>
          <w:iCs/>
        </w:rPr>
        <w:t xml:space="preserve"> Надзор за исполнением законодательства о собственности относится </w:t>
      </w:r>
      <w:proofErr w:type="gramStart"/>
      <w:r w:rsidRPr="008D6989">
        <w:rPr>
          <w:i/>
          <w:iCs/>
        </w:rPr>
        <w:t>к</w:t>
      </w:r>
      <w:proofErr w:type="gramEnd"/>
      <w:r w:rsidRPr="008D6989">
        <w:rPr>
          <w:i/>
          <w:iCs/>
        </w:rPr>
        <w:t xml:space="preserve">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социальной сфере;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экономической сфере;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внешнеэкономической сфере;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>г) административно-</w:t>
      </w:r>
      <w:proofErr w:type="spellStart"/>
      <w:r w:rsidRPr="008D6989">
        <w:t>юрисдикционной</w:t>
      </w:r>
      <w:proofErr w:type="spellEnd"/>
      <w:r w:rsidRPr="008D6989">
        <w:t xml:space="preserve"> сфере.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t>11.</w:t>
      </w:r>
      <w:r w:rsidRPr="008D6989">
        <w:rPr>
          <w:i/>
          <w:iCs/>
        </w:rPr>
        <w:t xml:space="preserve"> К направлениям прокурорского надзора не относится: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надзор за исполнением законов;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надзор за соблюдением прав и свобод человека и гражданина;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надзор за высшими органами законодательной и исполнительной власти;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надзор за законностью решений, приговоров суда.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1</w:t>
      </w:r>
      <w:r>
        <w:rPr>
          <w:i/>
          <w:iCs/>
        </w:rPr>
        <w:t>2.</w:t>
      </w:r>
      <w:r w:rsidRPr="008D6989">
        <w:rPr>
          <w:i/>
          <w:iCs/>
        </w:rPr>
        <w:t xml:space="preserve"> Какой из перечисленных видов деятельности не относится к направлениям деятельности прокуратуры: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надзор за деятельностью судов;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уголовное преследование;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надзор за исполнением законов;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правотворческая деятельность. </w:t>
      </w:r>
    </w:p>
    <w:p w:rsidR="000D7E5E" w:rsidRDefault="000D7E5E" w:rsidP="000D7E5E">
      <w:pPr>
        <w:jc w:val="both"/>
        <w:rPr>
          <w:b/>
        </w:rPr>
      </w:pPr>
    </w:p>
    <w:p w:rsidR="000D7E5E" w:rsidRPr="008D6989" w:rsidRDefault="000D7E5E" w:rsidP="000D7E5E">
      <w:pPr>
        <w:jc w:val="both"/>
        <w:rPr>
          <w:b/>
        </w:rPr>
      </w:pPr>
    </w:p>
    <w:p w:rsidR="000D7E5E" w:rsidRPr="008D6989" w:rsidRDefault="000D7E5E" w:rsidP="000D7E5E">
      <w:pPr>
        <w:jc w:val="center"/>
        <w:rPr>
          <w:b/>
        </w:rPr>
      </w:pPr>
      <w:r w:rsidRPr="008D6989">
        <w:rPr>
          <w:b/>
        </w:rPr>
        <w:t>ТЕМА № 2. ПРОКУРОРСКИЙ НАДЗОР</w:t>
      </w:r>
    </w:p>
    <w:p w:rsidR="000D7E5E" w:rsidRPr="008D6989" w:rsidRDefault="000D7E5E" w:rsidP="000D7E5E">
      <w:pPr>
        <w:jc w:val="center"/>
        <w:rPr>
          <w:b/>
        </w:rPr>
      </w:pPr>
    </w:p>
    <w:p w:rsidR="000D7E5E" w:rsidRPr="008D6989" w:rsidRDefault="000D7E5E" w:rsidP="000D7E5E">
      <w:pPr>
        <w:jc w:val="center"/>
        <w:rPr>
          <w:b/>
        </w:rPr>
      </w:pPr>
    </w:p>
    <w:p w:rsidR="000D7E5E" w:rsidRPr="008D6989" w:rsidRDefault="000D7E5E" w:rsidP="000D7E5E">
      <w:pPr>
        <w:tabs>
          <w:tab w:val="left" w:pos="0"/>
        </w:tabs>
        <w:spacing w:line="276" w:lineRule="auto"/>
        <w:ind w:firstLine="709"/>
        <w:jc w:val="both"/>
      </w:pPr>
      <w:r w:rsidRPr="008D6989">
        <w:rPr>
          <w:b/>
        </w:rPr>
        <w:t>Цель проведения занятия:</w:t>
      </w:r>
      <w:r w:rsidRPr="008D6989">
        <w:t xml:space="preserve"> закрепление </w:t>
      </w:r>
      <w:proofErr w:type="gramStart"/>
      <w:r w:rsidRPr="002658DD">
        <w:t>обучаемыми</w:t>
      </w:r>
      <w:proofErr w:type="gramEnd"/>
      <w:r w:rsidRPr="002658DD">
        <w:t xml:space="preserve"> </w:t>
      </w:r>
      <w:r w:rsidRPr="008D6989">
        <w:t>теоретических знаний полученных на лекционном занятии.</w:t>
      </w:r>
    </w:p>
    <w:p w:rsidR="000D7E5E" w:rsidRPr="008D6989" w:rsidRDefault="000D7E5E" w:rsidP="000D7E5E">
      <w:pPr>
        <w:tabs>
          <w:tab w:val="left" w:pos="0"/>
        </w:tabs>
        <w:spacing w:line="276" w:lineRule="auto"/>
        <w:ind w:firstLine="709"/>
        <w:jc w:val="both"/>
      </w:pPr>
      <w:r w:rsidRPr="008D6989">
        <w:t xml:space="preserve">Перед проведением семинарского занятия необходимо повторить </w:t>
      </w:r>
      <w:r w:rsidRPr="008D6989">
        <w:rPr>
          <w:b/>
        </w:rPr>
        <w:t>вопросы</w:t>
      </w:r>
      <w:r w:rsidRPr="008D6989">
        <w:t xml:space="preserve"> лекционного материала, такие как:</w:t>
      </w:r>
    </w:p>
    <w:p w:rsidR="000D7E5E" w:rsidRPr="008D6989" w:rsidRDefault="000D7E5E" w:rsidP="000D7E5E">
      <w:pPr>
        <w:numPr>
          <w:ilvl w:val="0"/>
          <w:numId w:val="2"/>
        </w:numPr>
        <w:spacing w:line="276" w:lineRule="auto"/>
        <w:ind w:left="0" w:firstLine="709"/>
        <w:jc w:val="both"/>
      </w:pPr>
      <w:r w:rsidRPr="008D6989">
        <w:t>Предмет общего надзора.</w:t>
      </w:r>
    </w:p>
    <w:p w:rsidR="000D7E5E" w:rsidRPr="008D6989" w:rsidRDefault="000D7E5E" w:rsidP="000D7E5E">
      <w:pPr>
        <w:numPr>
          <w:ilvl w:val="0"/>
          <w:numId w:val="2"/>
        </w:numPr>
        <w:spacing w:line="276" w:lineRule="auto"/>
        <w:ind w:left="0" w:firstLine="709"/>
        <w:jc w:val="both"/>
      </w:pPr>
      <w:r w:rsidRPr="008D6989">
        <w:t>Полномочия прокурора при осуществлении общего надзора.</w:t>
      </w:r>
    </w:p>
    <w:p w:rsidR="000D7E5E" w:rsidRPr="008D6989" w:rsidRDefault="000D7E5E" w:rsidP="000D7E5E">
      <w:pPr>
        <w:numPr>
          <w:ilvl w:val="0"/>
          <w:numId w:val="2"/>
        </w:numPr>
        <w:spacing w:line="276" w:lineRule="auto"/>
        <w:ind w:left="0" w:firstLine="709"/>
        <w:jc w:val="both"/>
      </w:pPr>
      <w:r w:rsidRPr="008D6989">
        <w:t>Надзор за соблюдением прав и свобод человека и гражданина.</w:t>
      </w:r>
    </w:p>
    <w:p w:rsidR="000D7E5E" w:rsidRPr="008D6989" w:rsidRDefault="000D7E5E" w:rsidP="000D7E5E">
      <w:pPr>
        <w:numPr>
          <w:ilvl w:val="0"/>
          <w:numId w:val="2"/>
        </w:numPr>
        <w:spacing w:line="276" w:lineRule="auto"/>
        <w:ind w:left="0" w:firstLine="709"/>
        <w:jc w:val="both"/>
      </w:pPr>
      <w:r w:rsidRPr="008D6989">
        <w:t>Надзор за исполнением Конституции и Законов Приднестровской Молдавской Республики администрациями органов и учреждений, исполняющих наказание и меры принудительного характера, назначаемые судом, администрациями мест содержания задержанных и заключенных под стражу.</w:t>
      </w:r>
    </w:p>
    <w:p w:rsidR="000D7E5E" w:rsidRPr="008D6989" w:rsidRDefault="000D7E5E" w:rsidP="000D7E5E">
      <w:pPr>
        <w:numPr>
          <w:ilvl w:val="0"/>
          <w:numId w:val="2"/>
        </w:numPr>
        <w:spacing w:line="276" w:lineRule="auto"/>
        <w:ind w:left="0" w:firstLine="709"/>
        <w:jc w:val="both"/>
      </w:pPr>
      <w:r w:rsidRPr="008D6989">
        <w:t>Надзор за исполнением законов судебными исполнителями.</w:t>
      </w:r>
    </w:p>
    <w:p w:rsidR="000D7E5E" w:rsidRPr="008D6989" w:rsidRDefault="000D7E5E" w:rsidP="000D7E5E">
      <w:pPr>
        <w:spacing w:line="276" w:lineRule="auto"/>
        <w:ind w:firstLine="709"/>
        <w:jc w:val="both"/>
      </w:pPr>
    </w:p>
    <w:p w:rsidR="000D7E5E" w:rsidRPr="008D6989" w:rsidRDefault="000D7E5E" w:rsidP="000D7E5E">
      <w:pPr>
        <w:spacing w:line="276" w:lineRule="auto"/>
        <w:ind w:firstLine="709"/>
        <w:jc w:val="center"/>
        <w:rPr>
          <w:b/>
        </w:rPr>
      </w:pPr>
      <w:r w:rsidRPr="008D6989">
        <w:rPr>
          <w:b/>
        </w:rPr>
        <w:t>Методические указания: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По первому вопросу необходимо раскрыть статью 22 Конституционного закона «О прокуратуре ПМР»: предмет общего надзора.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По второму вопросу необходимо раскрыть права и обязанности прокурора при осуществлении общего надзора, какие акты реагирования выносит прокурор, какие требования предъявляются к актам прокурорского реагирования.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По третьему вопросу необходимо раскрыть статью 29 Конституционного Закона ПМР «О прокуратуре ПМР», а затем назвать полномочия прокурора при осуществлении надзора за соблюдением прав и свобод человека и гражданина.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По четвертому вопросу необходимо раскрыть статью 35 Конституционного Закона ПМР «О прокуратуре ПМР», а затем назвать полномочия прокурора по надзору за исполнением Конституции и Законов Приднестровской Молдавской Республики администрациями органов и учреждений, исполняющих наказание и меры принудительного характера, назначаемые судом, администрациями мест содержания задержанных и заключенных под стражу.</w:t>
      </w:r>
    </w:p>
    <w:p w:rsidR="000D7E5E" w:rsidRDefault="000D7E5E" w:rsidP="000D7E5E">
      <w:pPr>
        <w:spacing w:line="276" w:lineRule="auto"/>
        <w:ind w:firstLine="709"/>
        <w:jc w:val="both"/>
      </w:pPr>
      <w:r w:rsidRPr="008D6989">
        <w:t>По пятому вопросу необходимо раскрыть</w:t>
      </w:r>
      <w:r w:rsidRPr="008D6989">
        <w:rPr>
          <w:b/>
        </w:rPr>
        <w:t xml:space="preserve"> </w:t>
      </w:r>
      <w:r w:rsidRPr="008D6989">
        <w:t>статью 38 Конституционного Закона ПМР «О прокуратуре ПМР», а затем назвать полномочия прокурора по надзору за исполнением законов судебными исполнителями.</w:t>
      </w:r>
    </w:p>
    <w:p w:rsidR="000D7E5E" w:rsidRPr="008D6989" w:rsidRDefault="000D7E5E" w:rsidP="000D7E5E">
      <w:pPr>
        <w:spacing w:line="276" w:lineRule="auto"/>
        <w:ind w:firstLine="709"/>
        <w:jc w:val="both"/>
      </w:pPr>
    </w:p>
    <w:p w:rsidR="000D7E5E" w:rsidRPr="008D6989" w:rsidRDefault="000D7E5E" w:rsidP="000D7E5E">
      <w:pPr>
        <w:tabs>
          <w:tab w:val="left" w:pos="0"/>
        </w:tabs>
        <w:spacing w:line="276" w:lineRule="auto"/>
        <w:ind w:firstLine="709"/>
        <w:jc w:val="center"/>
        <w:rPr>
          <w:b/>
        </w:rPr>
      </w:pPr>
      <w:r w:rsidRPr="008D6989">
        <w:rPr>
          <w:b/>
        </w:rPr>
        <w:t>Практическое занятие по теме №2: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При подготовке к практическому занятию необходимо повторить вопросы лекционного материала, а затем перейти к тестированию по изученной теме.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1. Может ли прокурор вносить представление об устранении нарушений закона?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нет;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да;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иногда может.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2. Как </w:t>
      </w:r>
      <w:proofErr w:type="gramStart"/>
      <w:r w:rsidRPr="008D6989">
        <w:t>обязаны</w:t>
      </w:r>
      <w:proofErr w:type="gramEnd"/>
      <w:r w:rsidRPr="008D6989">
        <w:t xml:space="preserve"> приступать должностные лица, к выполнению требований прокурора или его заместителя?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незамедлительно;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в течение двух месяцев;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в течение трех месяцев.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lastRenderedPageBreak/>
        <w:t xml:space="preserve">3. Как называется акт (документ) прокурорского реагирования на нормативно-правовой акт государственного органа, органа местного самоуправления или должностного лица, содержащий подкрепленное фактическими данными требование об отмене данного акта или приведении его в соответствие с законом?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конспект прокурора;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доспех прокурора;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протест прокурора.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4. Кому принадлежит исключительно право принести протест на противоречащий закону правовой акт?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начальнику отдела и прокурору;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заместителю начальника отдела и прокурору;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прокурору или его заместителю.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5. Действительно ли, что принесение протеста – это не только право, но и обязанность прокурора реализовать свое полномочие по принесению протеста в каждом случае обнаружения нормативных правовых актов, противоречащих Конституции </w:t>
      </w:r>
      <w:r>
        <w:t>ПМР</w:t>
      </w:r>
      <w:r w:rsidRPr="008D6989">
        <w:t xml:space="preserve"> и законам</w:t>
      </w:r>
      <w:r>
        <w:t xml:space="preserve"> ПМР</w:t>
      </w:r>
      <w:r w:rsidRPr="008D6989">
        <w:t xml:space="preserve">?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нет;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да;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в зависимости от обстоятельств.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6. В какой форме всегда приносится протест прокурора на незаконные нормативные правовые акты?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в устной;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в письменной;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7. Как называется документ прокурорского реагирования на выявленные нарушения закона, которые наступили в результате действий (бездействий) или принятия незаконных решений государственными органами и их должностными лицами?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разрешение прокурора;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представление прокурора; </w:t>
      </w:r>
    </w:p>
    <w:p w:rsidR="000D7E5E" w:rsidRDefault="000D7E5E" w:rsidP="000D7E5E">
      <w:pPr>
        <w:spacing w:line="276" w:lineRule="auto"/>
        <w:ind w:firstLine="709"/>
        <w:jc w:val="both"/>
      </w:pPr>
      <w:r w:rsidRPr="008D6989">
        <w:t>В) согласование прокурора.</w:t>
      </w:r>
    </w:p>
    <w:p w:rsidR="000D7E5E" w:rsidRPr="008D6989" w:rsidRDefault="000D7E5E" w:rsidP="000D7E5E">
      <w:pPr>
        <w:spacing w:line="276" w:lineRule="auto"/>
        <w:ind w:firstLine="709"/>
        <w:jc w:val="both"/>
        <w:rPr>
          <w:b/>
        </w:rPr>
      </w:pP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b/>
          <w:bCs/>
        </w:rPr>
        <w:t>Задача: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 отдел </w:t>
      </w:r>
      <w:r>
        <w:t>милиции</w:t>
      </w:r>
      <w:r w:rsidRPr="008D6989">
        <w:t xml:space="preserve"> обратился гражданин И. с заявлением о краже из его автомобиля автомагнитолы. Участковый в возбуждении уголовного дела отказал, указав в постановлении, что И. не представил доказательств того, что автомагнитола в его автомобиле вообще была на момент предполагаемой кражи, а также, что ущерб, причиненный И., не является значительным.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 xml:space="preserve">Каковы должны быть меры прокурорского реагирования на подобное постановление?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Прокурор </w:t>
      </w:r>
      <w:proofErr w:type="spellStart"/>
      <w:r w:rsidRPr="008D6989">
        <w:t>истематически</w:t>
      </w:r>
      <w:proofErr w:type="spellEnd"/>
      <w:r w:rsidRPr="008D6989">
        <w:t>, не дожидаясь сигналов о нарушениях, проводит проверки законности приказов и распоряжений руководителей предприятий и учреждений. Нередко эти проверки бывают безрезультатными. От директоров заводов «</w:t>
      </w:r>
      <w:proofErr w:type="spellStart"/>
      <w:r w:rsidRPr="008D6989">
        <w:t>Металпром</w:t>
      </w:r>
      <w:proofErr w:type="spellEnd"/>
      <w:r w:rsidRPr="008D6989">
        <w:t>», «</w:t>
      </w:r>
      <w:proofErr w:type="spellStart"/>
      <w:r w:rsidRPr="008D6989">
        <w:t>Втормет</w:t>
      </w:r>
      <w:proofErr w:type="spellEnd"/>
      <w:r w:rsidRPr="008D6989">
        <w:t xml:space="preserve">» он потребовал выслать в прокуратуру копий всех приказов и распоряжений для проверки соответствия их законам. Прокурор регулярно получает извещения о заседаниях администрации района. В зависимости от сложности и актуальности рассматриваемых вопросов он лично присутствует на заседаниях. </w:t>
      </w:r>
      <w:r w:rsidRPr="008D6989">
        <w:lastRenderedPageBreak/>
        <w:t xml:space="preserve">Законность же большинства других принимаемых решений проверяет по копиям, регулярно высылаемым в прокуратуру.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 xml:space="preserve">Дайте оценку организации работы прокурора по надзору за законностью правовых актов. </w:t>
      </w:r>
    </w:p>
    <w:p w:rsidR="000D7E5E" w:rsidRPr="008D6989" w:rsidRDefault="000D7E5E" w:rsidP="000D7E5E">
      <w:pPr>
        <w:jc w:val="center"/>
        <w:rPr>
          <w:b/>
        </w:rPr>
      </w:pPr>
    </w:p>
    <w:p w:rsidR="000D7E5E" w:rsidRPr="008D6989" w:rsidRDefault="000D7E5E" w:rsidP="000D7E5E">
      <w:pPr>
        <w:jc w:val="center"/>
        <w:rPr>
          <w:b/>
        </w:rPr>
      </w:pPr>
    </w:p>
    <w:p w:rsidR="000D7E5E" w:rsidRPr="008D6989" w:rsidRDefault="000D7E5E" w:rsidP="000D7E5E">
      <w:pPr>
        <w:jc w:val="center"/>
        <w:rPr>
          <w:b/>
        </w:rPr>
      </w:pPr>
      <w:r w:rsidRPr="008D6989">
        <w:rPr>
          <w:b/>
        </w:rPr>
        <w:t>ТЕМА № 3. ПРОКУРОРСКИЙ НАДЗОР ЗА ИСПОЛНЕНИЕМ ЗАКОНОВ ОРГАНАМИ, ОСУЩЕСТВЛЯЮЩИМИ ОПЕРАТИВНО-РОЗЫСКНУЮ ДЕЯТЕЛЬНОСТЬ, ДОЗНАНИЕ И ПРЕДВАРИТЕЛЬНОЕ СЛЕДСТВИЕ</w:t>
      </w:r>
    </w:p>
    <w:p w:rsidR="000D7E5E" w:rsidRPr="008D6989" w:rsidRDefault="000D7E5E" w:rsidP="000D7E5E">
      <w:pPr>
        <w:jc w:val="center"/>
        <w:rPr>
          <w:b/>
        </w:rPr>
      </w:pPr>
    </w:p>
    <w:p w:rsidR="000D7E5E" w:rsidRPr="008D6989" w:rsidRDefault="000D7E5E" w:rsidP="000D7E5E">
      <w:pPr>
        <w:tabs>
          <w:tab w:val="left" w:pos="0"/>
        </w:tabs>
        <w:spacing w:line="276" w:lineRule="auto"/>
        <w:ind w:firstLine="709"/>
        <w:jc w:val="both"/>
      </w:pPr>
      <w:r w:rsidRPr="008D6989">
        <w:rPr>
          <w:b/>
        </w:rPr>
        <w:t>Цель проведения занятия:</w:t>
      </w:r>
      <w:r w:rsidRPr="008D6989">
        <w:t xml:space="preserve"> закрепление </w:t>
      </w:r>
      <w:proofErr w:type="gramStart"/>
      <w:r w:rsidRPr="002658DD">
        <w:t>обучаемыми</w:t>
      </w:r>
      <w:proofErr w:type="gramEnd"/>
      <w:r w:rsidRPr="008D6989">
        <w:t xml:space="preserve"> теоретических знаний полученных на лекционном занятии.</w:t>
      </w:r>
    </w:p>
    <w:p w:rsidR="000D7E5E" w:rsidRPr="008D6989" w:rsidRDefault="000D7E5E" w:rsidP="000D7E5E">
      <w:pPr>
        <w:tabs>
          <w:tab w:val="left" w:pos="0"/>
        </w:tabs>
        <w:spacing w:line="276" w:lineRule="auto"/>
        <w:ind w:firstLine="709"/>
        <w:jc w:val="both"/>
      </w:pPr>
      <w:r w:rsidRPr="008D6989">
        <w:t xml:space="preserve">Перед проведением семинарского занятия необходимо повторить </w:t>
      </w:r>
      <w:r w:rsidRPr="008D6989">
        <w:rPr>
          <w:b/>
        </w:rPr>
        <w:t>вопросы</w:t>
      </w:r>
      <w:r w:rsidRPr="008D6989">
        <w:t xml:space="preserve"> лекционного материала, такие как:</w:t>
      </w:r>
    </w:p>
    <w:p w:rsidR="000D7E5E" w:rsidRPr="008D6989" w:rsidRDefault="000D7E5E" w:rsidP="000D7E5E">
      <w:pPr>
        <w:numPr>
          <w:ilvl w:val="0"/>
          <w:numId w:val="3"/>
        </w:numPr>
        <w:shd w:val="clear" w:color="auto" w:fill="FFFFFF"/>
        <w:spacing w:line="276" w:lineRule="auto"/>
        <w:ind w:left="0" w:firstLine="709"/>
        <w:jc w:val="both"/>
        <w:rPr>
          <w:bCs/>
        </w:rPr>
      </w:pPr>
      <w:r w:rsidRPr="008D6989">
        <w:rPr>
          <w:bCs/>
        </w:rPr>
        <w:t>Сущность, предмет и задачи прокурорского надзора за исполнением законов органами, осуществляющими оперативно-розыскную деятельность, дознание и предварительное следствие.</w:t>
      </w:r>
    </w:p>
    <w:p w:rsidR="000D7E5E" w:rsidRPr="008D6989" w:rsidRDefault="000D7E5E" w:rsidP="000D7E5E">
      <w:pPr>
        <w:shd w:val="clear" w:color="auto" w:fill="FFFFFF"/>
        <w:spacing w:line="276" w:lineRule="auto"/>
        <w:ind w:firstLine="709"/>
        <w:jc w:val="both"/>
      </w:pPr>
      <w:r w:rsidRPr="008D6989">
        <w:rPr>
          <w:bCs/>
        </w:rPr>
        <w:t>2. Полномочия прокурора и организация прокурорского надзора за исполнением законов органами, осуществляющими дознание и предварительное следствие.</w:t>
      </w:r>
    </w:p>
    <w:p w:rsidR="000D7E5E" w:rsidRDefault="000D7E5E" w:rsidP="000D7E5E">
      <w:pPr>
        <w:shd w:val="clear" w:color="auto" w:fill="FFFFFF"/>
        <w:spacing w:line="276" w:lineRule="auto"/>
        <w:ind w:firstLine="709"/>
        <w:jc w:val="both"/>
        <w:rPr>
          <w:bCs/>
        </w:rPr>
      </w:pPr>
      <w:r w:rsidRPr="008D6989">
        <w:rPr>
          <w:bCs/>
        </w:rPr>
        <w:t>3. Полномочия прокурора и организация прокурорского надзора за исполнением законов органами, осуществляющими оперативно-розыскную деятельность.</w:t>
      </w:r>
    </w:p>
    <w:p w:rsidR="000D7E5E" w:rsidRPr="008D6989" w:rsidRDefault="000D7E5E" w:rsidP="000D7E5E">
      <w:pPr>
        <w:shd w:val="clear" w:color="auto" w:fill="FFFFFF"/>
        <w:spacing w:line="276" w:lineRule="auto"/>
        <w:ind w:firstLine="709"/>
        <w:jc w:val="both"/>
      </w:pPr>
    </w:p>
    <w:p w:rsidR="000D7E5E" w:rsidRPr="008D6989" w:rsidRDefault="000D7E5E" w:rsidP="000D7E5E">
      <w:pPr>
        <w:spacing w:line="276" w:lineRule="auto"/>
        <w:ind w:firstLine="709"/>
        <w:jc w:val="center"/>
        <w:rPr>
          <w:b/>
        </w:rPr>
      </w:pPr>
      <w:r w:rsidRPr="008D6989">
        <w:rPr>
          <w:b/>
        </w:rPr>
        <w:t>Методические указания:</w:t>
      </w:r>
    </w:p>
    <w:p w:rsidR="000D7E5E" w:rsidRPr="008D6989" w:rsidRDefault="000D7E5E" w:rsidP="000D7E5E">
      <w:pPr>
        <w:shd w:val="clear" w:color="auto" w:fill="FFFFFF"/>
        <w:spacing w:line="276" w:lineRule="auto"/>
        <w:ind w:firstLine="709"/>
        <w:jc w:val="both"/>
      </w:pPr>
      <w:r w:rsidRPr="008D6989">
        <w:t xml:space="preserve">По первому вопросу необходимо сказать о правовой основе деятельности органов прокуратуры по надзору за исполнением законов органами, осуществляющими ОРД, дознание и предварительное следствие, раскрыть сущность, предмет и задачи прокурорского надзора </w:t>
      </w:r>
      <w:r w:rsidRPr="008D6989">
        <w:rPr>
          <w:bCs/>
        </w:rPr>
        <w:t xml:space="preserve">за исполнением законов органами, осуществляющими оперативно-розыскную деятельность, дознание и предварительное следствие </w:t>
      </w:r>
      <w:r w:rsidRPr="008D6989">
        <w:t>(</w:t>
      </w:r>
      <w:proofErr w:type="gramStart"/>
      <w:r w:rsidRPr="008D6989">
        <w:t>согласно статьи</w:t>
      </w:r>
      <w:proofErr w:type="gramEnd"/>
      <w:r w:rsidRPr="008D6989">
        <w:t xml:space="preserve"> 32 КЗН «О прокуратуре ПМР»).</w:t>
      </w:r>
    </w:p>
    <w:p w:rsidR="000D7E5E" w:rsidRPr="008D6989" w:rsidRDefault="000D7E5E" w:rsidP="000D7E5E">
      <w:pPr>
        <w:shd w:val="clear" w:color="auto" w:fill="FFFFFF"/>
        <w:spacing w:line="276" w:lineRule="auto"/>
        <w:ind w:firstLine="709"/>
        <w:jc w:val="both"/>
        <w:rPr>
          <w:bCs/>
        </w:rPr>
      </w:pPr>
      <w:r w:rsidRPr="008D6989">
        <w:t xml:space="preserve">По второму вопросу необходимо раскрыть </w:t>
      </w:r>
      <w:r w:rsidRPr="008D6989">
        <w:rPr>
          <w:bCs/>
        </w:rPr>
        <w:t>полномочия прокурора по осуществлению надзора за исполнением законов органами, осуществляющими дознание и предварительное следствие.</w:t>
      </w:r>
    </w:p>
    <w:p w:rsidR="000D7E5E" w:rsidRPr="008D6989" w:rsidRDefault="000D7E5E" w:rsidP="000D7E5E">
      <w:pPr>
        <w:shd w:val="clear" w:color="auto" w:fill="FFFFFF"/>
        <w:spacing w:line="276" w:lineRule="auto"/>
        <w:ind w:firstLine="709"/>
        <w:jc w:val="both"/>
        <w:rPr>
          <w:bCs/>
        </w:rPr>
      </w:pPr>
      <w:r w:rsidRPr="008D6989">
        <w:t xml:space="preserve">По третьему вопросу необходимо раскрыть </w:t>
      </w:r>
      <w:r w:rsidRPr="008D6989">
        <w:rPr>
          <w:bCs/>
        </w:rPr>
        <w:t>полномочия прокурора по осуществлению  надзора за исполнением законов органами, осуществляющими оперативно-розыскную деятельность.</w:t>
      </w:r>
    </w:p>
    <w:p w:rsidR="000D7E5E" w:rsidRPr="008D6989" w:rsidRDefault="000D7E5E" w:rsidP="000D7E5E">
      <w:pPr>
        <w:spacing w:line="276" w:lineRule="auto"/>
        <w:ind w:firstLine="709"/>
        <w:jc w:val="center"/>
        <w:rPr>
          <w:b/>
        </w:rPr>
      </w:pPr>
    </w:p>
    <w:p w:rsidR="000D7E5E" w:rsidRPr="008D6989" w:rsidRDefault="000D7E5E" w:rsidP="000D7E5E">
      <w:pPr>
        <w:tabs>
          <w:tab w:val="left" w:pos="0"/>
        </w:tabs>
        <w:spacing w:line="276" w:lineRule="auto"/>
        <w:ind w:firstLine="709"/>
        <w:jc w:val="center"/>
        <w:rPr>
          <w:b/>
        </w:rPr>
      </w:pPr>
      <w:r w:rsidRPr="008D6989">
        <w:rPr>
          <w:b/>
        </w:rPr>
        <w:t>Практическое занятие по теме № 3: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При подготовке к практическому занятию необходимо повторить вопросы лекционного материала, а затем перейти к тестированию по изученной теме.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1</w:t>
      </w:r>
      <w:r>
        <w:rPr>
          <w:i/>
          <w:iCs/>
        </w:rPr>
        <w:t>.</w:t>
      </w:r>
      <w:r w:rsidRPr="008D6989">
        <w:rPr>
          <w:i/>
          <w:iCs/>
        </w:rPr>
        <w:t xml:space="preserve"> К </w:t>
      </w:r>
      <w:proofErr w:type="gramStart"/>
      <w:r w:rsidRPr="008D6989">
        <w:rPr>
          <w:i/>
          <w:iCs/>
        </w:rPr>
        <w:t>органам, уполномоченным осуществлять оперативно-розыскную деятельность не отно</w:t>
      </w:r>
      <w:r>
        <w:rPr>
          <w:i/>
          <w:iCs/>
        </w:rPr>
        <w:t>сятся</w:t>
      </w:r>
      <w:proofErr w:type="gramEnd"/>
      <w:r>
        <w:rPr>
          <w:i/>
          <w:iCs/>
        </w:rPr>
        <w:t>: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</w:t>
      </w:r>
      <w:r>
        <w:t>Государственная</w:t>
      </w:r>
      <w:r w:rsidRPr="008D6989">
        <w:t xml:space="preserve"> служба исполнения наказания;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Министерство юстиции </w:t>
      </w:r>
      <w:r>
        <w:t>ПМР</w:t>
      </w:r>
      <w:r w:rsidRPr="008D6989">
        <w:t xml:space="preserve">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</w:t>
      </w:r>
      <w:r>
        <w:t>Министерство государственной безопасности</w:t>
      </w:r>
      <w:r w:rsidRPr="008D6989">
        <w:t xml:space="preserve">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Таможенные органы.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2</w:t>
      </w:r>
      <w:r>
        <w:rPr>
          <w:i/>
          <w:iCs/>
        </w:rPr>
        <w:t xml:space="preserve">. </w:t>
      </w:r>
      <w:r w:rsidRPr="008D6989">
        <w:rPr>
          <w:i/>
          <w:iCs/>
        </w:rPr>
        <w:t xml:space="preserve">В случае выявления прокурором преступления он: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lastRenderedPageBreak/>
        <w:t xml:space="preserve">а) самостоятельно возбуждает уголовное дело;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направляет материал в Следственный комитет </w:t>
      </w:r>
      <w:r>
        <w:t>ПМР</w:t>
      </w:r>
      <w:r w:rsidRPr="008D6989">
        <w:t xml:space="preserve">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возбуждает ходатайство перед судом на возбуждение уголовного дела;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он действует по своему усмотрению.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3</w:t>
      </w:r>
      <w:r>
        <w:rPr>
          <w:i/>
          <w:iCs/>
        </w:rPr>
        <w:t>.</w:t>
      </w:r>
      <w:r w:rsidRPr="008D6989">
        <w:rPr>
          <w:i/>
          <w:iCs/>
        </w:rPr>
        <w:t xml:space="preserve"> Осуществляя надзор за деятельностью органов, осуществляющих ОРД, прокурор не вправе: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разъяснять пострадавшим порядок защиты их прав и свобод;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вызывать должностных лиц и граждан для объяснений по поводу нарушений законов;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давать указания о проведении оперативно-розыскных мероприятий;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истребовать сводки об оперативной обстановке;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4</w:t>
      </w:r>
      <w:r>
        <w:rPr>
          <w:i/>
          <w:iCs/>
        </w:rPr>
        <w:t>.</w:t>
      </w:r>
      <w:r w:rsidRPr="008D6989">
        <w:rPr>
          <w:i/>
          <w:iCs/>
        </w:rPr>
        <w:t xml:space="preserve"> Прокурор может ознакомиться с делом оперативного учета: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только в помещении органа, осуществляющего ОРД;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в прокуратуре, если в этом помещении созданы соответствующие условия;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>в) как в прокуратуре, так и в органе, осуществляюще</w:t>
      </w:r>
      <w:r>
        <w:t>м</w:t>
      </w:r>
      <w:r w:rsidRPr="008D6989">
        <w:t xml:space="preserve"> ОРД;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прокурор не имеет права знакомиться с делами оперативного учета.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5</w:t>
      </w:r>
      <w:r>
        <w:rPr>
          <w:i/>
          <w:iCs/>
        </w:rPr>
        <w:t>.</w:t>
      </w:r>
      <w:r w:rsidRPr="008D6989">
        <w:rPr>
          <w:i/>
          <w:iCs/>
        </w:rPr>
        <w:t xml:space="preserve"> Сведения о штатных негласных сотрудниках прокурору предоставляются: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по первому требованию прокурора;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при наличии письменного согласия штатных негласных сотрудников;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с согласия органа, осуществляющего ОРД;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такие сведения прокурору не предоставляются.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6</w:t>
      </w:r>
      <w:r>
        <w:rPr>
          <w:i/>
          <w:iCs/>
        </w:rPr>
        <w:t>.</w:t>
      </w:r>
      <w:r w:rsidRPr="008D6989">
        <w:rPr>
          <w:i/>
          <w:iCs/>
        </w:rPr>
        <w:t xml:space="preserve"> В случае привлечения конфидента к уголовной ответственности сведения о нем прокурор может получить: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только с согласия конфидента;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независимо от его согласия;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с согласия начальника уголовного розыска;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из средств массовой информации.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7</w:t>
      </w:r>
      <w:r>
        <w:rPr>
          <w:i/>
          <w:iCs/>
        </w:rPr>
        <w:t>.</w:t>
      </w:r>
      <w:r w:rsidRPr="008D6989">
        <w:rPr>
          <w:i/>
          <w:iCs/>
        </w:rPr>
        <w:t xml:space="preserve"> В предмет надзора за исполнением законов органами, осуществляющими ОРД, входит: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соблюдение прав и свобод человека и гражданина;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соблюдение порядка разрешения заявлений о преступлениях;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выполнение оперативно-розыскных мероприятий;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все вышеуказанное.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8</w:t>
      </w:r>
      <w:r>
        <w:rPr>
          <w:i/>
          <w:iCs/>
        </w:rPr>
        <w:t>.</w:t>
      </w:r>
      <w:r w:rsidRPr="008D6989">
        <w:rPr>
          <w:i/>
          <w:iCs/>
        </w:rPr>
        <w:t xml:space="preserve"> В случае принятия органом, осуществляющим оперативно-розыскную деятельность правового акта, противоречащего закону, прокурор приносит: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предостережение;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протест;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заявление;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представление.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9</w:t>
      </w:r>
      <w:r>
        <w:rPr>
          <w:i/>
          <w:iCs/>
        </w:rPr>
        <w:t>.</w:t>
      </w:r>
      <w:r w:rsidRPr="008D6989">
        <w:rPr>
          <w:i/>
          <w:iCs/>
        </w:rPr>
        <w:t xml:space="preserve"> Осуществлять надзор, за органами, осуществляющими оперативно-розыскную деятельность, </w:t>
      </w:r>
      <w:proofErr w:type="gramStart"/>
      <w:r w:rsidRPr="008D6989">
        <w:rPr>
          <w:i/>
          <w:iCs/>
        </w:rPr>
        <w:t>полномочны</w:t>
      </w:r>
      <w:proofErr w:type="gramEnd"/>
      <w:r w:rsidRPr="008D6989">
        <w:rPr>
          <w:i/>
          <w:iCs/>
        </w:rPr>
        <w:t xml:space="preserve">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все работники прокуратуры;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те работники прокуратуры, которым это поручает их прокурор;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работники прокуратуры, имеющие допуск к работе с секретными документами;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работники прокуратуры, имеющие стаж работы в прокуратуре не менее 5 лет.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lastRenderedPageBreak/>
        <w:t>10</w:t>
      </w:r>
      <w:r>
        <w:rPr>
          <w:i/>
          <w:iCs/>
        </w:rPr>
        <w:t>.</w:t>
      </w:r>
      <w:r w:rsidRPr="008D6989">
        <w:rPr>
          <w:i/>
          <w:iCs/>
        </w:rPr>
        <w:t xml:space="preserve"> Проверки исполнения З</w:t>
      </w:r>
      <w:r>
        <w:rPr>
          <w:i/>
          <w:iCs/>
        </w:rPr>
        <w:t>акона</w:t>
      </w:r>
      <w:r w:rsidRPr="008D6989">
        <w:rPr>
          <w:i/>
          <w:iCs/>
        </w:rPr>
        <w:t xml:space="preserve"> «Об оперативно</w:t>
      </w:r>
      <w:r>
        <w:rPr>
          <w:i/>
          <w:iCs/>
        </w:rPr>
        <w:t>-розыскной</w:t>
      </w:r>
      <w:r w:rsidRPr="008D6989">
        <w:rPr>
          <w:i/>
          <w:iCs/>
        </w:rPr>
        <w:t xml:space="preserve"> деятельности» проводятся прокурором: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только по обращениям граждан, юридических и должностных лиц;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только по результатам изучения материалов уголовных дел о нераскрытых преступлениях;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в плановом порядке, в том числе по указанию вышестоящего прокурора;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во всех указанных случаях.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t>1</w:t>
      </w:r>
      <w:r w:rsidRPr="008D6989">
        <w:rPr>
          <w:i/>
          <w:iCs/>
        </w:rPr>
        <w:t>1</w:t>
      </w:r>
      <w:r>
        <w:rPr>
          <w:i/>
          <w:iCs/>
        </w:rPr>
        <w:t>.</w:t>
      </w:r>
      <w:r w:rsidRPr="008D6989">
        <w:rPr>
          <w:i/>
          <w:iCs/>
        </w:rPr>
        <w:t xml:space="preserve"> Со дня возбуждения уголовного дела предварительное следствие по уголовному делу должно быть закончено в срок, не превышающий: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30 суток;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2 месяца;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6 месяцев;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18 месяцев.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t>1</w:t>
      </w:r>
      <w:r w:rsidRPr="008D6989">
        <w:rPr>
          <w:i/>
          <w:iCs/>
        </w:rPr>
        <w:t>2</w:t>
      </w:r>
      <w:r>
        <w:rPr>
          <w:i/>
          <w:iCs/>
        </w:rPr>
        <w:t>.</w:t>
      </w:r>
      <w:r w:rsidRPr="008D6989">
        <w:rPr>
          <w:i/>
          <w:iCs/>
        </w:rPr>
        <w:t xml:space="preserve"> Дознание по уголовным делам производится в течение: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30 суток со дня возбуждения уголовного дела;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месяца со дня возбуждения уголовного дела;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2-х месяцев со дня возбуждения уголовного дела;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10 суток со дня возбуждения.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t>1</w:t>
      </w:r>
      <w:r w:rsidRPr="008D6989">
        <w:rPr>
          <w:i/>
          <w:iCs/>
        </w:rPr>
        <w:t>3</w:t>
      </w:r>
      <w:r>
        <w:rPr>
          <w:i/>
          <w:iCs/>
        </w:rPr>
        <w:t>.</w:t>
      </w:r>
      <w:r w:rsidRPr="008D6989">
        <w:rPr>
          <w:i/>
          <w:iCs/>
        </w:rPr>
        <w:t xml:space="preserve"> При соединении в одном производстве уголовных дел, подследственных разным органам предварительного расследования, </w:t>
      </w:r>
      <w:proofErr w:type="spellStart"/>
      <w:r w:rsidRPr="008D6989">
        <w:rPr>
          <w:i/>
          <w:iCs/>
        </w:rPr>
        <w:t>подследственность</w:t>
      </w:r>
      <w:proofErr w:type="spellEnd"/>
      <w:r w:rsidRPr="008D6989">
        <w:rPr>
          <w:i/>
          <w:iCs/>
        </w:rPr>
        <w:t xml:space="preserve"> определяется: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судом;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руководителем следственного органа, начальником органа дознания;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руководителем следственного органа, начальником подразделения дознания;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прокурором.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t>14.</w:t>
      </w:r>
      <w:r w:rsidRPr="008D6989">
        <w:rPr>
          <w:i/>
          <w:iCs/>
        </w:rPr>
        <w:t xml:space="preserve"> Решение об отводе дознавателя принимает: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дознаватель;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начальник органа дознания;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руководитель следственного органа;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прокурор.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t>15.</w:t>
      </w:r>
      <w:r w:rsidRPr="008D6989">
        <w:rPr>
          <w:i/>
          <w:iCs/>
        </w:rPr>
        <w:t xml:space="preserve"> Полной процессуальной самостоятельностью возбуждения уголовных дел </w:t>
      </w:r>
      <w:proofErr w:type="gramStart"/>
      <w:r w:rsidRPr="008D6989">
        <w:rPr>
          <w:i/>
          <w:iCs/>
        </w:rPr>
        <w:t>наделен</w:t>
      </w:r>
      <w:proofErr w:type="gramEnd"/>
      <w:r w:rsidRPr="008D6989">
        <w:rPr>
          <w:i/>
          <w:iCs/>
        </w:rPr>
        <w:t xml:space="preserve">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дознаватель;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следователь;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следователь и дознаватель;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прокурор.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t>16.</w:t>
      </w:r>
      <w:r w:rsidRPr="008D6989">
        <w:rPr>
          <w:i/>
          <w:iCs/>
        </w:rPr>
        <w:t xml:space="preserve"> Прокурор вправе: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разрешать споры о </w:t>
      </w:r>
      <w:proofErr w:type="spellStart"/>
      <w:r w:rsidRPr="008D6989">
        <w:t>подследственности</w:t>
      </w:r>
      <w:proofErr w:type="spellEnd"/>
      <w:r w:rsidRPr="008D6989">
        <w:t xml:space="preserve">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истребовать и проверять законность и обоснованность решений следователя или руководителя следственного органа о приостановлении уголовного дела;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возвращать уголовное дело со своими указаниями на дополнительное расследование;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выполнять все вышеуказанное. </w:t>
      </w:r>
    </w:p>
    <w:p w:rsidR="000D7E5E" w:rsidRPr="008D6989" w:rsidRDefault="000D7E5E" w:rsidP="000D7E5E">
      <w:pPr>
        <w:spacing w:line="276" w:lineRule="auto"/>
        <w:ind w:firstLine="709"/>
        <w:jc w:val="both"/>
        <w:rPr>
          <w:b/>
        </w:rPr>
      </w:pP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b/>
          <w:bCs/>
        </w:rPr>
        <w:t>Зада</w:t>
      </w:r>
      <w:r>
        <w:rPr>
          <w:b/>
          <w:bCs/>
        </w:rPr>
        <w:t>ча</w:t>
      </w:r>
      <w:r w:rsidRPr="008D6989">
        <w:rPr>
          <w:b/>
          <w:bCs/>
        </w:rPr>
        <w:t xml:space="preserve">: </w:t>
      </w:r>
      <w:r w:rsidRPr="008D6989">
        <w:t>К дознавателю ОД N-</w:t>
      </w:r>
      <w:proofErr w:type="spellStart"/>
      <w:r w:rsidRPr="008D6989">
        <w:t>ского</w:t>
      </w:r>
      <w:proofErr w:type="spellEnd"/>
      <w:r w:rsidRPr="008D6989">
        <w:t xml:space="preserve"> РОВД для принятия решения в порядке ст. </w:t>
      </w:r>
      <w:r>
        <w:t>93</w:t>
      </w:r>
      <w:r w:rsidRPr="008D6989">
        <w:t xml:space="preserve"> УПК </w:t>
      </w:r>
      <w:r>
        <w:t>ПМР</w:t>
      </w:r>
      <w:r w:rsidRPr="008D6989">
        <w:t xml:space="preserve"> поступил материал в отношении гр-на Д., который 11 февраля </w:t>
      </w:r>
      <w:proofErr w:type="spellStart"/>
      <w:r w:rsidRPr="008D6989">
        <w:t>с.г</w:t>
      </w:r>
      <w:proofErr w:type="spellEnd"/>
      <w:r w:rsidRPr="008D6989">
        <w:t xml:space="preserve">. похитил </w:t>
      </w:r>
      <w:r w:rsidRPr="008D6989">
        <w:lastRenderedPageBreak/>
        <w:t>велосипед «Весна», стоящий около магазина «Уют» по ул. Ленина 42 г. Р</w:t>
      </w:r>
      <w:r>
        <w:t>.</w:t>
      </w:r>
      <w:r w:rsidRPr="008D6989">
        <w:t xml:space="preserve">, принадлежащий гр-ну С., причинив последнему ущерб на сумму 1500 рублей.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>Изучив материал, дознаватель принял решение о возбуждении в отношении Д. уголовного дела по ст. 15</w:t>
      </w:r>
      <w:r>
        <w:t>4</w:t>
      </w:r>
      <w:r w:rsidRPr="008D6989">
        <w:t xml:space="preserve"> ч.1 УК </w:t>
      </w:r>
      <w:r>
        <w:t>ПМР</w:t>
      </w:r>
      <w:r w:rsidRPr="008D6989">
        <w:t xml:space="preserve">, копию данного постановления незамедлительно направил прокурору.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Прокурор, ознакомившись с копией данного постановления, не смог сделать однозначный вывод о законности возбуждения уголовного дела и потребовал от дознавателя предоставить ему материал, обосновывающий принятое решение. Ознакомившись с затребованным материалом, он отметил, что в материале отсутствует справка об оценке стоимости похищенного велосипеда «Весна» с учетом его износа, так как в своем объяснении гр-н Соколов пояснил, что данный велосипед он приобрел в 2000 году и часто его использует по назначению.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b/>
          <w:bCs/>
        </w:rPr>
        <w:t xml:space="preserve">Вопрос: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 xml:space="preserve">1. Правомерно ли поступил прокурор, затребовав от дознавателя материалы проверки (свой ответ обоснуйте со ссылкой на нормативный акт).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 xml:space="preserve">2. Какое решение должен принять прокурор после изучения материала проверки полученного от дознавателя С.? </w:t>
      </w:r>
    </w:p>
    <w:p w:rsidR="000D7E5E" w:rsidRPr="008D6989" w:rsidRDefault="000D7E5E" w:rsidP="000D7E5E">
      <w:pPr>
        <w:jc w:val="center"/>
        <w:rPr>
          <w:b/>
        </w:rPr>
      </w:pPr>
    </w:p>
    <w:p w:rsidR="000D7E5E" w:rsidRPr="008D6989" w:rsidRDefault="000D7E5E" w:rsidP="000D7E5E">
      <w:pPr>
        <w:jc w:val="center"/>
        <w:rPr>
          <w:b/>
        </w:rPr>
      </w:pPr>
    </w:p>
    <w:p w:rsidR="000D7E5E" w:rsidRPr="008D6989" w:rsidRDefault="000D7E5E" w:rsidP="000D7E5E">
      <w:pPr>
        <w:jc w:val="center"/>
        <w:rPr>
          <w:b/>
        </w:rPr>
      </w:pPr>
      <w:r w:rsidRPr="008D6989">
        <w:rPr>
          <w:b/>
        </w:rPr>
        <w:t>ТЕМА № 4. УЧАСТИЕ ПРОКУРОРА В РАССМОТРЕНИИ ДЕЛ СУДАМИ</w:t>
      </w:r>
    </w:p>
    <w:p w:rsidR="000D7E5E" w:rsidRPr="008D6989" w:rsidRDefault="000D7E5E" w:rsidP="000D7E5E">
      <w:pPr>
        <w:jc w:val="center"/>
        <w:rPr>
          <w:b/>
        </w:rPr>
      </w:pPr>
    </w:p>
    <w:p w:rsidR="000D7E5E" w:rsidRPr="008D6989" w:rsidRDefault="000D7E5E" w:rsidP="000D7E5E">
      <w:pPr>
        <w:tabs>
          <w:tab w:val="left" w:pos="0"/>
        </w:tabs>
        <w:spacing w:line="276" w:lineRule="auto"/>
        <w:ind w:firstLine="709"/>
        <w:jc w:val="both"/>
      </w:pPr>
      <w:r w:rsidRPr="008D6989">
        <w:rPr>
          <w:b/>
        </w:rPr>
        <w:t>Цель проведения занятия:</w:t>
      </w:r>
      <w:r w:rsidRPr="008D6989">
        <w:t xml:space="preserve"> закрепление </w:t>
      </w:r>
      <w:proofErr w:type="gramStart"/>
      <w:r w:rsidRPr="002658DD">
        <w:t>обучаемыми</w:t>
      </w:r>
      <w:proofErr w:type="gramEnd"/>
      <w:r w:rsidRPr="008D6989">
        <w:t xml:space="preserve"> теоретических знаний полученных на лекционном занятии.</w:t>
      </w:r>
    </w:p>
    <w:p w:rsidR="000D7E5E" w:rsidRPr="008D6989" w:rsidRDefault="000D7E5E" w:rsidP="000D7E5E">
      <w:pPr>
        <w:tabs>
          <w:tab w:val="left" w:pos="0"/>
        </w:tabs>
        <w:spacing w:line="276" w:lineRule="auto"/>
        <w:ind w:firstLine="709"/>
        <w:jc w:val="both"/>
      </w:pPr>
      <w:r w:rsidRPr="008D6989">
        <w:t xml:space="preserve">Перед проведением семинарского занятия необходимо повторить </w:t>
      </w:r>
      <w:r w:rsidRPr="008D6989">
        <w:rPr>
          <w:b/>
        </w:rPr>
        <w:t>вопросы</w:t>
      </w:r>
      <w:r w:rsidRPr="008D6989">
        <w:t xml:space="preserve"> лекционного материала, такие как:</w:t>
      </w:r>
    </w:p>
    <w:p w:rsidR="000D7E5E" w:rsidRPr="008D6989" w:rsidRDefault="000D7E5E" w:rsidP="000D7E5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</w:rPr>
      </w:pPr>
      <w:r w:rsidRPr="008D6989">
        <w:rPr>
          <w:bCs/>
        </w:rPr>
        <w:t>Сущность и основные задачи участия прокурора в судебных стадиях уголовного судопроизводства.</w:t>
      </w:r>
    </w:p>
    <w:p w:rsidR="000D7E5E" w:rsidRDefault="000D7E5E" w:rsidP="000D7E5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</w:rPr>
      </w:pPr>
      <w:r w:rsidRPr="008D6989">
        <w:rPr>
          <w:bCs/>
        </w:rPr>
        <w:t>Сущность, задачи и общие условия участия прокурора в рассмотрении судами гражданских и арбитражных дел.</w:t>
      </w:r>
    </w:p>
    <w:p w:rsidR="000D7E5E" w:rsidRPr="008D6989" w:rsidRDefault="000D7E5E" w:rsidP="000D7E5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0D7E5E" w:rsidRPr="008D6989" w:rsidRDefault="000D7E5E" w:rsidP="000D7E5E">
      <w:pPr>
        <w:spacing w:line="276" w:lineRule="auto"/>
        <w:ind w:firstLine="709"/>
        <w:jc w:val="center"/>
        <w:rPr>
          <w:b/>
        </w:rPr>
      </w:pPr>
      <w:r w:rsidRPr="008D6989">
        <w:rPr>
          <w:b/>
        </w:rPr>
        <w:t>Методические указания:</w:t>
      </w:r>
    </w:p>
    <w:p w:rsidR="000D7E5E" w:rsidRPr="008D6989" w:rsidRDefault="000D7E5E" w:rsidP="000D7E5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</w:pPr>
      <w:r w:rsidRPr="008D6989">
        <w:t>По первому вопросу необходимо перечислить задачи, поставленные перед всеми прокурорами, участвующими в рассмотрении судами уголовных дел, раскрыть принцип состязательности и равноправия сторон.</w:t>
      </w:r>
    </w:p>
    <w:p w:rsidR="000D7E5E" w:rsidRPr="008D6989" w:rsidRDefault="000D7E5E" w:rsidP="000D7E5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8D6989">
        <w:t xml:space="preserve">По второму вопросу </w:t>
      </w:r>
      <w:r w:rsidRPr="008D6989">
        <w:rPr>
          <w:bCs/>
        </w:rPr>
        <w:t>раскрыть сущность, задачи и общие условия участия прокурора в рассмотрении судами гражданских и арбитражных дел.</w:t>
      </w:r>
    </w:p>
    <w:p w:rsidR="000D7E5E" w:rsidRPr="008D6989" w:rsidRDefault="000D7E5E" w:rsidP="000D7E5E">
      <w:pPr>
        <w:spacing w:line="276" w:lineRule="auto"/>
        <w:ind w:firstLine="709"/>
        <w:jc w:val="both"/>
        <w:rPr>
          <w:b/>
        </w:rPr>
      </w:pPr>
    </w:p>
    <w:p w:rsidR="000D7E5E" w:rsidRPr="008D6989" w:rsidRDefault="000D7E5E" w:rsidP="000D7E5E">
      <w:pPr>
        <w:tabs>
          <w:tab w:val="left" w:pos="0"/>
        </w:tabs>
        <w:spacing w:line="276" w:lineRule="auto"/>
        <w:ind w:firstLine="709"/>
        <w:jc w:val="center"/>
        <w:rPr>
          <w:b/>
        </w:rPr>
      </w:pPr>
      <w:r w:rsidRPr="008D6989">
        <w:rPr>
          <w:b/>
        </w:rPr>
        <w:t>Практическое занятие по теме № 4:</w:t>
      </w:r>
    </w:p>
    <w:p w:rsidR="000D7E5E" w:rsidRPr="008D6989" w:rsidRDefault="000D7E5E" w:rsidP="000D7E5E">
      <w:pPr>
        <w:spacing w:line="276" w:lineRule="auto"/>
        <w:ind w:firstLine="709"/>
        <w:jc w:val="both"/>
      </w:pPr>
      <w:r w:rsidRPr="008D6989">
        <w:t>При подготовке к практическому занятию необходимо повторить вопросы лекционного материала, а затем перейти к тестированию по изученной теме.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>1</w:t>
      </w:r>
      <w:r>
        <w:rPr>
          <w:i/>
          <w:iCs/>
        </w:rPr>
        <w:t>.</w:t>
      </w:r>
      <w:r w:rsidRPr="008D6989">
        <w:rPr>
          <w:i/>
          <w:iCs/>
        </w:rPr>
        <w:t xml:space="preserve"> Сторона обвинения и сторона защиты в уголовном судопроизводстве: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сторона защиты имеет преимущества;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сторона обвинения имеет преимущества;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преимуществом одна из сторон наделяется по усмотрению судьи;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стороны равноправны.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lastRenderedPageBreak/>
        <w:t>2.</w:t>
      </w:r>
      <w:r w:rsidRPr="008D6989">
        <w:rPr>
          <w:i/>
          <w:iCs/>
        </w:rPr>
        <w:t xml:space="preserve"> По действующему уголовно-процессуальному кодексу участие государственного обвинителя в судебном разбирательстве: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обязательно;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обязательно только по тяжким и особо тяжким уголовным делам;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обязательно только по делам публичного обвинения;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не обязательно.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t>3.</w:t>
      </w:r>
      <w:r w:rsidRPr="008D6989">
        <w:rPr>
          <w:i/>
          <w:iCs/>
        </w:rPr>
        <w:t xml:space="preserve"> В случае отказа государственного обвинителя от обвинения, по делу частного обвинения, судья: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игнорирует отказ </w:t>
      </w:r>
      <w:r>
        <w:t>государственного обвинителя</w:t>
      </w:r>
      <w:r w:rsidRPr="008D6989">
        <w:t xml:space="preserve"> от обвинения и продолжает дальше рассматривать дело;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приостанавливает рассмотрение уголовного дела на определенный срок;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сразу прекращает производство по делу;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прекращает производство по делу только при получении на то согласия потерпевшего.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t>4.</w:t>
      </w:r>
      <w:r w:rsidRPr="008D6989">
        <w:rPr>
          <w:i/>
          <w:iCs/>
        </w:rPr>
        <w:t xml:space="preserve"> Государственный обвинитель приносит на приговоры </w:t>
      </w:r>
      <w:proofErr w:type="gramStart"/>
      <w:r w:rsidRPr="008D6989">
        <w:rPr>
          <w:i/>
          <w:iCs/>
        </w:rPr>
        <w:t>суда</w:t>
      </w:r>
      <w:proofErr w:type="gramEnd"/>
      <w:r w:rsidRPr="008D6989">
        <w:rPr>
          <w:i/>
          <w:iCs/>
        </w:rPr>
        <w:t xml:space="preserve"> не вступившие в законную силу: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кассационную жалобу;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кассационное представление;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надзорную жалобу;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апелляционное представление.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t>5.</w:t>
      </w:r>
      <w:r w:rsidRPr="008D6989">
        <w:rPr>
          <w:i/>
          <w:iCs/>
        </w:rPr>
        <w:t xml:space="preserve"> Постановление приговора без проведения судебного разбирательства по уголовным делам не допускается в отношении: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ранее судимых;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несовершеннолетних;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женщин старше 55 лет;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инвалидов 1 группы.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t>6.</w:t>
      </w:r>
      <w:r w:rsidRPr="008D6989">
        <w:rPr>
          <w:i/>
          <w:iCs/>
        </w:rPr>
        <w:t xml:space="preserve"> Постановление приговора без проведения судебного разбирательства по уголовным делам возможно: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если обвиняемый является несовершеннолетним;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если обвиняемый ранее судим;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если обвиняемый совершил преступление, наказание за которое превышает 10 лет лишения свободы;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если обвиняемый частично признает вину в совершенном им преступлении.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t>7.</w:t>
      </w:r>
      <w:r w:rsidRPr="008D6989">
        <w:rPr>
          <w:i/>
          <w:iCs/>
        </w:rPr>
        <w:t xml:space="preserve"> Апелляционное представление на приговор или решение суда первой инстанции может быть подано в течение: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3 суток со дня провозглашения приговора или решения;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10 суток со дня провозглашения приговора или решения;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месяца со дня провозглашения приговора;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неопределенного времени.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t>8.</w:t>
      </w:r>
      <w:r w:rsidRPr="008D6989">
        <w:rPr>
          <w:i/>
          <w:iCs/>
        </w:rPr>
        <w:t xml:space="preserve"> Надзорное представление – это: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реагирование прокурора на приговор суда, вступивший в законную силу;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возражение потерпевшего на не вступивший в законную силу приговор суда;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реагирование прокурора на не вступивший в законную силу приговор суда первой инстанции;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заявление подсудимого на приговор суда.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lastRenderedPageBreak/>
        <w:t>9.</w:t>
      </w:r>
      <w:r w:rsidRPr="008D6989">
        <w:rPr>
          <w:i/>
          <w:iCs/>
        </w:rPr>
        <w:t xml:space="preserve"> </w:t>
      </w:r>
      <w:r>
        <w:rPr>
          <w:i/>
          <w:iCs/>
        </w:rPr>
        <w:t>Государственный обвинитель</w:t>
      </w:r>
      <w:r w:rsidRPr="008D6989">
        <w:rPr>
          <w:i/>
          <w:iCs/>
        </w:rPr>
        <w:t xml:space="preserve"> не вправе предъявлять и поддерживать иск в суде в защиту нарушенных прав и свобод, когда: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пострадавший по состоянию здоровья не может лично отстаивать свои права;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нарушены права значительного числа граждан;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нарушены коммерческие интересы частных предпринимателей;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нарушение приобрело особое общественное значение.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>
        <w:rPr>
          <w:i/>
          <w:iCs/>
        </w:rPr>
        <w:t>1</w:t>
      </w:r>
      <w:r w:rsidRPr="008D6989">
        <w:rPr>
          <w:i/>
          <w:iCs/>
        </w:rPr>
        <w:t>0</w:t>
      </w:r>
      <w:r>
        <w:rPr>
          <w:i/>
          <w:iCs/>
        </w:rPr>
        <w:t>.</w:t>
      </w:r>
      <w:r w:rsidRPr="008D6989">
        <w:rPr>
          <w:i/>
          <w:iCs/>
        </w:rPr>
        <w:t xml:space="preserve"> По делам о правонарушениях, совершение которых влечет административный арест, постановление о возбуждении дела об административном производстве передается судье: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а) немедленно после его вынесения;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б) немедленно, но не позднее 2-х суток с момента выявления правонарушения;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в) в течение суток с момента вынесения такого постановления;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г) по своему усмотрению. </w:t>
      </w:r>
    </w:p>
    <w:p w:rsidR="000D7E5E" w:rsidRPr="008D6989" w:rsidRDefault="000D7E5E" w:rsidP="000D7E5E">
      <w:pPr>
        <w:spacing w:line="276" w:lineRule="auto"/>
        <w:ind w:firstLine="709"/>
        <w:jc w:val="both"/>
        <w:rPr>
          <w:b/>
        </w:rPr>
      </w:pP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По теме № </w:t>
      </w:r>
      <w:r>
        <w:t>4</w:t>
      </w:r>
      <w:r w:rsidRPr="008D6989">
        <w:t xml:space="preserve"> </w:t>
      </w:r>
      <w:r>
        <w:t>возможно</w:t>
      </w:r>
      <w:r w:rsidRPr="008D6989">
        <w:t xml:space="preserve"> проведение игры на </w:t>
      </w:r>
      <w:r>
        <w:t>тему: «Участие прокурора в граж</w:t>
      </w:r>
      <w:r w:rsidRPr="008D6989">
        <w:t xml:space="preserve">данском судопроизводстве». Для этого необходимо, согласно фабуле, подготовить исковое заявление о лишении родительских прав в порядке </w:t>
      </w:r>
      <w:r>
        <w:t>ГПК ПМР и выступить от име</w:t>
      </w:r>
      <w:r w:rsidRPr="008D6989">
        <w:t xml:space="preserve">ни истца в судебном процессе.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rPr>
          <w:i/>
          <w:iCs/>
        </w:rPr>
        <w:t xml:space="preserve">Фабула дела: </w:t>
      </w:r>
      <w:proofErr w:type="gramStart"/>
      <w:r w:rsidRPr="008D6989">
        <w:t>В прокуратуру г. N-</w:t>
      </w:r>
      <w:proofErr w:type="spellStart"/>
      <w:r w:rsidRPr="008D6989">
        <w:t>ска</w:t>
      </w:r>
      <w:proofErr w:type="spellEnd"/>
      <w:r w:rsidRPr="008D6989">
        <w:t xml:space="preserve"> обратились </w:t>
      </w:r>
      <w:proofErr w:type="spellStart"/>
      <w:r w:rsidRPr="008D6989">
        <w:t>гр-ки</w:t>
      </w:r>
      <w:proofErr w:type="spellEnd"/>
      <w:r w:rsidRPr="008D6989">
        <w:t xml:space="preserve"> Р. и В. с просьбой лишить родительских прав их соседку </w:t>
      </w:r>
      <w:proofErr w:type="spellStart"/>
      <w:r w:rsidRPr="008D6989">
        <w:t>гр</w:t>
      </w:r>
      <w:proofErr w:type="spellEnd"/>
      <w:r w:rsidRPr="008D6989">
        <w:t>-ку Новикову И.Л., проживающую в г. N-</w:t>
      </w:r>
      <w:proofErr w:type="spellStart"/>
      <w:r w:rsidRPr="008D6989">
        <w:t>ске</w:t>
      </w:r>
      <w:proofErr w:type="spellEnd"/>
      <w:r w:rsidRPr="008D6989">
        <w:t xml:space="preserve"> по ул. Чкалова 15, так как она не занимается должным образом воспитанием своей малолетней дочери Новиковой Е.О., 20</w:t>
      </w:r>
      <w:r>
        <w:t>10</w:t>
      </w:r>
      <w:r w:rsidRPr="008D6989">
        <w:t xml:space="preserve"> г.р.. Новикова И.Л. нигде не работает, не замужем, злоупотребляет спиртные напитки, дочка предоставлена самой себе</w:t>
      </w:r>
      <w:proofErr w:type="gramEnd"/>
      <w:r w:rsidRPr="008D6989">
        <w:t>, зачастую девочке приходится просить еду у соседей, так как дома кушать нечего, некоторую одежду девочке так же отдают со</w:t>
      </w:r>
      <w:r>
        <w:t>седи. Органы опеки и попечитель</w:t>
      </w:r>
      <w:r w:rsidRPr="008D6989">
        <w:t>ства проводили беседы с Новиковой И. по поводу воспитания ее ребенка, необходимости из</w:t>
      </w:r>
      <w:r>
        <w:t>ме</w:t>
      </w:r>
      <w:r w:rsidRPr="008D6989">
        <w:t xml:space="preserve">нения своего поведения, но такие беседы не дали положительного результата. </w:t>
      </w:r>
    </w:p>
    <w:p w:rsidR="000D7E5E" w:rsidRPr="008D6989" w:rsidRDefault="000D7E5E" w:rsidP="000D7E5E">
      <w:pPr>
        <w:pStyle w:val="Default"/>
        <w:spacing w:line="276" w:lineRule="auto"/>
        <w:ind w:firstLine="709"/>
        <w:jc w:val="both"/>
      </w:pPr>
      <w:r w:rsidRPr="008D6989">
        <w:t xml:space="preserve">На основании данного заявления прокуратурой совместно с органом опеки и попечительства повторно была </w:t>
      </w:r>
      <w:proofErr w:type="gramStart"/>
      <w:r w:rsidRPr="008D6989">
        <w:t xml:space="preserve">проведена проверка места жительства </w:t>
      </w:r>
      <w:proofErr w:type="spellStart"/>
      <w:r w:rsidRPr="008D6989">
        <w:t>гр-ки</w:t>
      </w:r>
      <w:proofErr w:type="spellEnd"/>
      <w:r w:rsidRPr="008D6989">
        <w:t xml:space="preserve"> Новиковой И. В ходе проверки обнаружено</w:t>
      </w:r>
      <w:proofErr w:type="gramEnd"/>
      <w:r w:rsidRPr="008D6989">
        <w:t>, что Новикова И. в этот день находилась в состоянии алкогольного опьянения, в доме полная антисанитария, ребенок – Новикова Е. – без присмотра находилась на улице. В связи с этим прокурором г. N-</w:t>
      </w:r>
      <w:proofErr w:type="spellStart"/>
      <w:r w:rsidRPr="008D6989">
        <w:t>ска</w:t>
      </w:r>
      <w:proofErr w:type="spellEnd"/>
      <w:r w:rsidRPr="008D6989">
        <w:t xml:space="preserve"> было принято решение о направлении в суд искового заявления о лишении родительских прав И.Л. Новикову. </w:t>
      </w:r>
    </w:p>
    <w:p w:rsidR="000D7E5E" w:rsidRPr="008D6989" w:rsidRDefault="000D7E5E" w:rsidP="000D7E5E">
      <w:pPr>
        <w:spacing w:line="276" w:lineRule="auto"/>
        <w:ind w:firstLine="709"/>
        <w:jc w:val="both"/>
        <w:rPr>
          <w:b/>
        </w:rPr>
      </w:pPr>
      <w:r w:rsidRPr="008D6989">
        <w:rPr>
          <w:b/>
          <w:bCs/>
        </w:rPr>
        <w:t>Участники игры</w:t>
      </w:r>
      <w:r w:rsidRPr="008D6989">
        <w:t>: 1. Судья; 2. Прокурор; 3. Истец; 4. Отве</w:t>
      </w:r>
      <w:r>
        <w:t>тчик; 5. Свидетели (2-3- челове</w:t>
      </w:r>
      <w:r w:rsidRPr="008D6989">
        <w:t>ка).</w:t>
      </w:r>
    </w:p>
    <w:p w:rsidR="000D7E5E" w:rsidRDefault="000D7E5E" w:rsidP="000D7E5E">
      <w:pPr>
        <w:jc w:val="center"/>
        <w:rPr>
          <w:b/>
        </w:rPr>
      </w:pPr>
    </w:p>
    <w:p w:rsidR="000D7E5E" w:rsidRDefault="000D7E5E" w:rsidP="000D7E5E">
      <w:pPr>
        <w:jc w:val="center"/>
        <w:rPr>
          <w:b/>
        </w:rPr>
      </w:pPr>
    </w:p>
    <w:p w:rsidR="000D7E5E" w:rsidRDefault="000D7E5E" w:rsidP="000D7E5E">
      <w:pPr>
        <w:jc w:val="center"/>
        <w:rPr>
          <w:b/>
        </w:rPr>
      </w:pPr>
    </w:p>
    <w:p w:rsidR="000D7E5E" w:rsidRDefault="000D7E5E" w:rsidP="000D7E5E">
      <w:pPr>
        <w:jc w:val="center"/>
        <w:rPr>
          <w:b/>
        </w:rPr>
      </w:pPr>
    </w:p>
    <w:p w:rsidR="000D7E5E" w:rsidRDefault="000D7E5E" w:rsidP="000D7E5E">
      <w:pPr>
        <w:jc w:val="center"/>
        <w:rPr>
          <w:b/>
        </w:rPr>
      </w:pPr>
    </w:p>
    <w:p w:rsidR="000D7E5E" w:rsidRDefault="000D7E5E" w:rsidP="000D7E5E">
      <w:pPr>
        <w:jc w:val="center"/>
        <w:rPr>
          <w:b/>
        </w:rPr>
      </w:pPr>
    </w:p>
    <w:p w:rsidR="000D7E5E" w:rsidRDefault="000D7E5E" w:rsidP="000D7E5E">
      <w:pPr>
        <w:jc w:val="center"/>
        <w:rPr>
          <w:b/>
        </w:rPr>
      </w:pPr>
    </w:p>
    <w:p w:rsidR="000D7E5E" w:rsidRPr="008D6989" w:rsidRDefault="000D7E5E" w:rsidP="000D7E5E">
      <w:pPr>
        <w:jc w:val="center"/>
        <w:rPr>
          <w:b/>
        </w:rPr>
      </w:pPr>
    </w:p>
    <w:p w:rsidR="000D7E5E" w:rsidRPr="008D6989" w:rsidRDefault="000D7E5E" w:rsidP="000D7E5E">
      <w:pPr>
        <w:jc w:val="center"/>
        <w:rPr>
          <w:b/>
        </w:rPr>
      </w:pPr>
      <w:r w:rsidRPr="008D6989">
        <w:rPr>
          <w:b/>
        </w:rPr>
        <w:t>ТЕМА № 5. ОСОБЕННОСТИ ОРГАНИЗАЦИИ И ОБЕСПЕЧЕНИЯ ДЕЯТЕЛЬНОСТИ ОРГАНОВ ВОЕННОЙ ПРОКУРАТУРЫ</w:t>
      </w:r>
    </w:p>
    <w:p w:rsidR="000D7E5E" w:rsidRPr="008D6989" w:rsidRDefault="000D7E5E" w:rsidP="000D7E5E">
      <w:pPr>
        <w:jc w:val="center"/>
        <w:rPr>
          <w:b/>
        </w:rPr>
      </w:pPr>
    </w:p>
    <w:p w:rsidR="000D7E5E" w:rsidRPr="008D6989" w:rsidRDefault="000D7E5E" w:rsidP="000D7E5E">
      <w:pPr>
        <w:jc w:val="both"/>
        <w:rPr>
          <w:b/>
        </w:rPr>
      </w:pPr>
    </w:p>
    <w:p w:rsidR="000D7E5E" w:rsidRPr="00B305A9" w:rsidRDefault="000D7E5E" w:rsidP="000D7E5E">
      <w:pPr>
        <w:tabs>
          <w:tab w:val="left" w:pos="0"/>
        </w:tabs>
        <w:spacing w:line="276" w:lineRule="auto"/>
        <w:ind w:firstLine="709"/>
        <w:jc w:val="both"/>
      </w:pPr>
      <w:r w:rsidRPr="00B305A9">
        <w:rPr>
          <w:b/>
        </w:rPr>
        <w:t>Цель проведения занятия:</w:t>
      </w:r>
      <w:r w:rsidRPr="00B305A9">
        <w:t xml:space="preserve"> закрепление </w:t>
      </w:r>
      <w:proofErr w:type="gramStart"/>
      <w:r w:rsidRPr="002658DD">
        <w:t>обучаемыми</w:t>
      </w:r>
      <w:proofErr w:type="gramEnd"/>
      <w:r w:rsidRPr="00B305A9">
        <w:t xml:space="preserve"> теоретических знаний полученных на лекционном занятии.</w:t>
      </w:r>
    </w:p>
    <w:p w:rsidR="000D7E5E" w:rsidRPr="00B305A9" w:rsidRDefault="000D7E5E" w:rsidP="000D7E5E">
      <w:pPr>
        <w:tabs>
          <w:tab w:val="left" w:pos="0"/>
        </w:tabs>
        <w:spacing w:line="276" w:lineRule="auto"/>
        <w:ind w:firstLine="709"/>
        <w:jc w:val="both"/>
      </w:pPr>
      <w:r w:rsidRPr="00B305A9">
        <w:t xml:space="preserve">Перед проведением семинарского занятия необходимо повторить </w:t>
      </w:r>
      <w:r w:rsidRPr="00B305A9">
        <w:rPr>
          <w:b/>
        </w:rPr>
        <w:t>вопросы</w:t>
      </w:r>
      <w:r w:rsidRPr="00B305A9">
        <w:t xml:space="preserve"> лекционного материала, такие как:</w:t>
      </w:r>
    </w:p>
    <w:p w:rsidR="000D7E5E" w:rsidRPr="00B305A9" w:rsidRDefault="000D7E5E" w:rsidP="000D7E5E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B305A9">
        <w:t>Служба в органах прокуратуры.</w:t>
      </w:r>
    </w:p>
    <w:p w:rsidR="000D7E5E" w:rsidRPr="00B305A9" w:rsidRDefault="000D7E5E" w:rsidP="000D7E5E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B305A9">
        <w:t>Структура военной прокуратуры, ее штат, особенности службы в военной прокуратуре.</w:t>
      </w:r>
    </w:p>
    <w:p w:rsidR="000D7E5E" w:rsidRPr="00B305A9" w:rsidRDefault="000D7E5E" w:rsidP="000D7E5E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B305A9">
        <w:t>Полномочия военного прокурора.</w:t>
      </w:r>
    </w:p>
    <w:p w:rsidR="000D7E5E" w:rsidRPr="00B305A9" w:rsidRDefault="000D7E5E" w:rsidP="000D7E5E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B305A9">
        <w:t xml:space="preserve">Кадры военной прокуратуры. </w:t>
      </w:r>
    </w:p>
    <w:p w:rsidR="000D7E5E" w:rsidRPr="00B305A9" w:rsidRDefault="000D7E5E" w:rsidP="000D7E5E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B305A9">
        <w:t>Материальное и социальное обеспечение работников органов военной прокуратуры.</w:t>
      </w:r>
    </w:p>
    <w:p w:rsidR="000D7E5E" w:rsidRDefault="000D7E5E" w:rsidP="000D7E5E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B305A9">
        <w:t>Прекращение службы в органах прокуратуры.</w:t>
      </w:r>
    </w:p>
    <w:p w:rsidR="000D7E5E" w:rsidRPr="00B305A9" w:rsidRDefault="000D7E5E" w:rsidP="000D7E5E">
      <w:pPr>
        <w:spacing w:line="276" w:lineRule="auto"/>
        <w:ind w:left="709"/>
        <w:jc w:val="both"/>
      </w:pPr>
    </w:p>
    <w:p w:rsidR="000D7E5E" w:rsidRPr="00B305A9" w:rsidRDefault="000D7E5E" w:rsidP="000D7E5E">
      <w:pPr>
        <w:spacing w:line="276" w:lineRule="auto"/>
        <w:ind w:firstLine="709"/>
        <w:jc w:val="center"/>
        <w:rPr>
          <w:b/>
        </w:rPr>
      </w:pPr>
      <w:r w:rsidRPr="00B305A9">
        <w:rPr>
          <w:b/>
        </w:rPr>
        <w:t>Методические указания:</w:t>
      </w:r>
    </w:p>
    <w:p w:rsidR="000D7E5E" w:rsidRPr="00B305A9" w:rsidRDefault="000D7E5E" w:rsidP="000D7E5E">
      <w:pPr>
        <w:spacing w:line="276" w:lineRule="auto"/>
        <w:ind w:firstLine="709"/>
        <w:jc w:val="both"/>
      </w:pPr>
      <w:r w:rsidRPr="00B305A9">
        <w:t>При ответе на первый вопрос необходимо сказать о том кем являются прокурорские работники ПМР, какими нормативно-правовыми актами определяются правовое положение, порядок и условия прохождения службы прокурорских работников, и трудовые отношения. Раскрыть сферу деятельность военной прокуратуры.</w:t>
      </w:r>
    </w:p>
    <w:p w:rsidR="000D7E5E" w:rsidRPr="00B305A9" w:rsidRDefault="000D7E5E" w:rsidP="000D7E5E">
      <w:pPr>
        <w:spacing w:line="276" w:lineRule="auto"/>
        <w:ind w:firstLine="709"/>
        <w:jc w:val="both"/>
      </w:pPr>
      <w:r w:rsidRPr="00B305A9">
        <w:t>При ответе на второй вопрос необходимо сказать о структуре военной прокуратуры, ее штате, кем назначается военный прокурор ПМР и на какой срок, раскрыть особенности службы в военной прокуратуре.</w:t>
      </w:r>
    </w:p>
    <w:p w:rsidR="000D7E5E" w:rsidRPr="00B305A9" w:rsidRDefault="000D7E5E" w:rsidP="000D7E5E">
      <w:pPr>
        <w:spacing w:line="276" w:lineRule="auto"/>
        <w:ind w:firstLine="709"/>
        <w:jc w:val="both"/>
      </w:pPr>
      <w:r w:rsidRPr="00B305A9">
        <w:t>При ответе на третий вопрос студент должен внимательно изучить статью 68 Закона «О Прокуратуре ПМР» и раскрыть основные полномочия военного прокурора.</w:t>
      </w:r>
    </w:p>
    <w:p w:rsidR="000D7E5E" w:rsidRPr="00B305A9" w:rsidRDefault="000D7E5E" w:rsidP="000D7E5E">
      <w:pPr>
        <w:spacing w:line="276" w:lineRule="auto"/>
        <w:ind w:firstLine="709"/>
        <w:jc w:val="both"/>
      </w:pPr>
      <w:r w:rsidRPr="00B305A9">
        <w:t>При ответе на четвертый вопрос необходимо сказать о том, какие граждане могут назначаться на должности прокурорских работников военной прокуратуры, какие требования, предъявляются к лицам, назначаемым на должности прокуроров и следователей, условия и порядок приема их на службу в органы прокуратуры Приднестровской Молдавской Республики.</w:t>
      </w:r>
    </w:p>
    <w:p w:rsidR="000D7E5E" w:rsidRPr="00B305A9" w:rsidRDefault="000D7E5E" w:rsidP="000D7E5E">
      <w:pPr>
        <w:spacing w:line="276" w:lineRule="auto"/>
        <w:ind w:firstLine="709"/>
        <w:jc w:val="both"/>
      </w:pPr>
      <w:r w:rsidRPr="00B305A9">
        <w:t>При ответе на пятый вопрос необходимо сказать о материальном и социальном обеспечении работников органов военной прокуратуры.</w:t>
      </w:r>
    </w:p>
    <w:p w:rsidR="000D7E5E" w:rsidRPr="00B305A9" w:rsidRDefault="000D7E5E" w:rsidP="000D7E5E">
      <w:pPr>
        <w:spacing w:line="276" w:lineRule="auto"/>
        <w:ind w:firstLine="709"/>
        <w:jc w:val="both"/>
      </w:pPr>
      <w:r w:rsidRPr="00B305A9">
        <w:t>При ответе на шестой вопрос необходимо изучить и раскрыть статью 59 Закона «О Прокуратуре ПМР» именуемую «Прекращение службы в органах прокуратуры».</w:t>
      </w:r>
    </w:p>
    <w:p w:rsidR="000D7E5E" w:rsidRPr="008D6989" w:rsidRDefault="000D7E5E" w:rsidP="000D7E5E">
      <w:pPr>
        <w:jc w:val="both"/>
        <w:rPr>
          <w:b/>
        </w:rPr>
      </w:pPr>
    </w:p>
    <w:p w:rsidR="00FE387A" w:rsidRDefault="000D7E5E">
      <w:bookmarkStart w:id="0" w:name="_GoBack"/>
      <w:bookmarkEnd w:id="0"/>
    </w:p>
    <w:sectPr w:rsidR="00FE3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113B1"/>
    <w:multiLevelType w:val="hybridMultilevel"/>
    <w:tmpl w:val="D96465FE"/>
    <w:lvl w:ilvl="0" w:tplc="8EFCBB16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3D8C5957"/>
    <w:multiLevelType w:val="hybridMultilevel"/>
    <w:tmpl w:val="8D6E4C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CA0DB8"/>
    <w:multiLevelType w:val="hybridMultilevel"/>
    <w:tmpl w:val="D764A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0914BD"/>
    <w:multiLevelType w:val="hybridMultilevel"/>
    <w:tmpl w:val="EA542182"/>
    <w:lvl w:ilvl="0" w:tplc="F120DB26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8"/>
        </w:tabs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8"/>
        </w:tabs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8"/>
        </w:tabs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8"/>
        </w:tabs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8"/>
        </w:tabs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8"/>
        </w:tabs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8"/>
        </w:tabs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8"/>
        </w:tabs>
        <w:ind w:left="6278" w:hanging="180"/>
      </w:pPr>
    </w:lvl>
  </w:abstractNum>
  <w:abstractNum w:abstractNumId="4">
    <w:nsid w:val="64E73D05"/>
    <w:multiLevelType w:val="hybridMultilevel"/>
    <w:tmpl w:val="BA5A97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22C"/>
    <w:rsid w:val="000D7E5E"/>
    <w:rsid w:val="00252BE0"/>
    <w:rsid w:val="00302085"/>
    <w:rsid w:val="00357F18"/>
    <w:rsid w:val="006656A2"/>
    <w:rsid w:val="00A5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D7E5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D7E5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3803</Words>
  <Characters>21680</Characters>
  <Application>Microsoft Office Word</Application>
  <DocSecurity>0</DocSecurity>
  <Lines>180</Lines>
  <Paragraphs>50</Paragraphs>
  <ScaleCrop>false</ScaleCrop>
  <Company>Reanimator Extreme Edition</Company>
  <LinksUpToDate>false</LinksUpToDate>
  <CharactersWithSpaces>25433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2</cp:revision>
  <dcterms:created xsi:type="dcterms:W3CDTF">2022-07-12T10:46:00Z</dcterms:created>
  <dcterms:modified xsi:type="dcterms:W3CDTF">2022-07-12T10:47:00Z</dcterms:modified>
</cp:coreProperties>
</file>